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55" w:rsidRDefault="003C26C9" w:rsidP="005D1655">
      <w:pPr>
        <w:jc w:val="center"/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E60F6E"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Årets </w:t>
      </w:r>
      <w:r w:rsidR="0050375B" w:rsidRPr="00E60F6E"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s</w:t>
      </w:r>
      <w:r w:rsidR="005D1655" w:rsidRPr="00E60F6E"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ommer</w:t>
      </w:r>
      <w:r w:rsidR="0050375B" w:rsidRPr="00E60F6E"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-</w:t>
      </w:r>
      <w:r w:rsidR="005D1655" w:rsidRPr="00E60F6E">
        <w:rPr>
          <w:rStyle w:val="Sterk"/>
          <w:rFonts w:ascii="Monotype Corsiva" w:hAnsi="Monotype Corsiva"/>
          <w:color w:val="C00000"/>
          <w:sz w:val="96"/>
          <w:szCs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marked </w:t>
      </w:r>
    </w:p>
    <w:p w:rsidR="002E44ED" w:rsidRDefault="005B367D" w:rsidP="005D1655">
      <w:pPr>
        <w:jc w:val="center"/>
        <w:rPr>
          <w:rStyle w:val="Sterk"/>
          <w:rFonts w:ascii="Monotype Corsiva" w:hAnsi="Monotype Corsiva"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proofErr w:type="gramStart"/>
      <w:r>
        <w:rPr>
          <w:rStyle w:val="Sterk"/>
          <w:rFonts w:ascii="Monotype Corsiva" w:hAnsi="Monotype Corsiva"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på</w:t>
      </w:r>
      <w:proofErr w:type="gramEnd"/>
      <w:r w:rsidRPr="005B367D">
        <w:rPr>
          <w:rStyle w:val="Sterk"/>
          <w:rFonts w:ascii="Monotype Corsiva" w:hAnsi="Monotype Corsiva"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rStyle w:val="Sterk"/>
          <w:rFonts w:ascii="Monotype Corsiva" w:hAnsi="Monotype Corsiva"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Bekkevold, </w:t>
      </w:r>
      <w:r w:rsidRPr="005B367D">
        <w:rPr>
          <w:rStyle w:val="Sterk"/>
          <w:rFonts w:ascii="Monotype Corsiva" w:hAnsi="Monotype Corsiva"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Nordre Fjellstølen</w:t>
      </w:r>
    </w:p>
    <w:p w:rsidR="00995E44" w:rsidRPr="005B367D" w:rsidRDefault="005B367D" w:rsidP="005D1655">
      <w:pPr>
        <w:jc w:val="center"/>
        <w:rPr>
          <w:rStyle w:val="Sterk"/>
          <w:rFonts w:ascii="Monotype Corsiva" w:hAnsi="Monotype Corsiva"/>
          <w:b w:val="0"/>
          <w:color w:val="C00000"/>
          <w:sz w:val="56"/>
          <w:szCs w:val="56"/>
        </w:rPr>
      </w:pPr>
      <w:proofErr w:type="gramStart"/>
      <w:r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>hos</w:t>
      </w:r>
      <w:proofErr w:type="gramEnd"/>
      <w:r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 xml:space="preserve"> Anne Lise og Torodd </w:t>
      </w:r>
    </w:p>
    <w:p w:rsidR="005B367D" w:rsidRPr="005B367D" w:rsidRDefault="005B367D" w:rsidP="005D1655">
      <w:pPr>
        <w:jc w:val="center"/>
        <w:rPr>
          <w:rStyle w:val="Sterk"/>
          <w:rFonts w:ascii="Monotype Corsiva" w:hAnsi="Monotype Corsiva"/>
          <w:b w:val="0"/>
          <w:color w:val="C00000"/>
          <w:sz w:val="56"/>
          <w:szCs w:val="56"/>
        </w:rPr>
      </w:pPr>
      <w:proofErr w:type="gramStart"/>
      <w:r w:rsidRPr="005B367D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>søndag</w:t>
      </w:r>
      <w:proofErr w:type="gramEnd"/>
      <w:r w:rsidRPr="005B367D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 xml:space="preserve"> 6.</w:t>
      </w:r>
      <w:r w:rsidR="005D600F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 xml:space="preserve"> juli </w:t>
      </w:r>
      <w:proofErr w:type="spellStart"/>
      <w:r w:rsidR="005D600F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>kl</w:t>
      </w:r>
      <w:proofErr w:type="spellEnd"/>
      <w:r w:rsidR="005D600F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 xml:space="preserve"> 1200 – 15</w:t>
      </w:r>
      <w:r w:rsidRPr="005B367D">
        <w:rPr>
          <w:rStyle w:val="Sterk"/>
          <w:rFonts w:ascii="Monotype Corsiva" w:hAnsi="Monotype Corsiva"/>
          <w:b w:val="0"/>
          <w:color w:val="C00000"/>
          <w:sz w:val="56"/>
          <w:szCs w:val="56"/>
        </w:rPr>
        <w:t>00</w:t>
      </w:r>
    </w:p>
    <w:p w:rsidR="005D1655" w:rsidRPr="000A614A" w:rsidRDefault="005D1655" w:rsidP="005D1655">
      <w:pPr>
        <w:jc w:val="center"/>
        <w:rPr>
          <w:rFonts w:ascii="Arial" w:hAnsi="Arial" w:cs="Arial"/>
          <w:sz w:val="20"/>
          <w:szCs w:val="20"/>
        </w:rPr>
      </w:pPr>
    </w:p>
    <w:p w:rsidR="00493523" w:rsidRPr="000A614A" w:rsidRDefault="00995E44" w:rsidP="00995E44">
      <w:pPr>
        <w:rPr>
          <w:rStyle w:val="Utheving"/>
          <w:rFonts w:ascii="Arial" w:hAnsi="Arial" w:cs="Arial"/>
          <w:sz w:val="32"/>
          <w:szCs w:val="32"/>
        </w:rPr>
      </w:pPr>
      <w:r w:rsidRPr="000A614A">
        <w:rPr>
          <w:rFonts w:ascii="Arial" w:hAnsi="Arial" w:cs="Arial"/>
          <w:sz w:val="20"/>
          <w:szCs w:val="20"/>
        </w:rPr>
        <w:t> </w:t>
      </w:r>
    </w:p>
    <w:p w:rsidR="000D707B" w:rsidRPr="005B367D" w:rsidRDefault="003C26C9" w:rsidP="005B367D">
      <w:pPr>
        <w:jc w:val="center"/>
        <w:rPr>
          <w:rStyle w:val="Utheving"/>
          <w:rFonts w:ascii="Arial" w:hAnsi="Arial" w:cs="Arial"/>
          <w:b/>
          <w:sz w:val="28"/>
          <w:szCs w:val="28"/>
        </w:rPr>
      </w:pPr>
      <w:r w:rsidRPr="005B367D">
        <w:rPr>
          <w:rStyle w:val="Utheving"/>
          <w:rFonts w:ascii="Arial" w:hAnsi="Arial" w:cs="Arial"/>
          <w:b/>
          <w:sz w:val="28"/>
          <w:szCs w:val="28"/>
        </w:rPr>
        <w:t>Vi ønsker hjertelig velkommen til en hyggelig markedsdag</w:t>
      </w:r>
      <w:r w:rsidR="005B367D" w:rsidRPr="005B367D">
        <w:rPr>
          <w:rStyle w:val="Utheving"/>
          <w:rFonts w:ascii="Arial" w:hAnsi="Arial" w:cs="Arial"/>
          <w:b/>
          <w:sz w:val="28"/>
          <w:szCs w:val="28"/>
        </w:rPr>
        <w:t xml:space="preserve"> med mye</w:t>
      </w:r>
      <w:r w:rsidR="00BD014E" w:rsidRPr="005B367D">
        <w:rPr>
          <w:rStyle w:val="Utheving"/>
          <w:rFonts w:ascii="Arial" w:hAnsi="Arial" w:cs="Arial"/>
          <w:b/>
          <w:sz w:val="28"/>
          <w:szCs w:val="28"/>
        </w:rPr>
        <w:t xml:space="preserve"> fint</w:t>
      </w:r>
      <w:r w:rsidRPr="005B367D">
        <w:rPr>
          <w:rStyle w:val="Utheving"/>
          <w:rFonts w:ascii="Arial" w:hAnsi="Arial" w:cs="Arial"/>
          <w:b/>
          <w:sz w:val="28"/>
          <w:szCs w:val="28"/>
        </w:rPr>
        <w:t xml:space="preserve"> både til hytta og hjemme</w:t>
      </w:r>
      <w:r w:rsidR="005D600F">
        <w:rPr>
          <w:rStyle w:val="Utheving"/>
          <w:rFonts w:ascii="Arial" w:hAnsi="Arial" w:cs="Arial"/>
          <w:b/>
          <w:sz w:val="28"/>
          <w:szCs w:val="28"/>
        </w:rPr>
        <w:t>!</w:t>
      </w:r>
      <w:r w:rsidRPr="005B367D">
        <w:rPr>
          <w:rStyle w:val="Utheving"/>
          <w:rFonts w:ascii="Arial" w:hAnsi="Arial" w:cs="Arial"/>
          <w:b/>
          <w:sz w:val="28"/>
          <w:szCs w:val="28"/>
        </w:rPr>
        <w:t xml:space="preserve"> </w:t>
      </w:r>
    </w:p>
    <w:p w:rsidR="000D707B" w:rsidRPr="000A614A" w:rsidRDefault="000D707B" w:rsidP="00995E44">
      <w:pPr>
        <w:rPr>
          <w:rStyle w:val="Utheving"/>
          <w:rFonts w:ascii="Arial" w:hAnsi="Arial" w:cs="Arial"/>
          <w:sz w:val="28"/>
          <w:szCs w:val="28"/>
        </w:rPr>
      </w:pPr>
    </w:p>
    <w:p w:rsidR="006532C7" w:rsidRPr="00BD014E" w:rsidRDefault="000D707B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 w:rsidRPr="00BD014E">
        <w:rPr>
          <w:rStyle w:val="Utheving"/>
          <w:rFonts w:ascii="Arial" w:hAnsi="Arial" w:cs="Arial"/>
          <w:color w:val="C00000"/>
          <w:sz w:val="28"/>
          <w:szCs w:val="28"/>
        </w:rPr>
        <w:t>N</w:t>
      </w:r>
      <w:r w:rsidR="003C26C9" w:rsidRPr="00BD014E">
        <w:rPr>
          <w:rStyle w:val="Utheving"/>
          <w:rFonts w:ascii="Arial" w:hAnsi="Arial" w:cs="Arial"/>
          <w:color w:val="C00000"/>
          <w:sz w:val="28"/>
          <w:szCs w:val="28"/>
        </w:rPr>
        <w:t>ydelig</w:t>
      </w:r>
      <w:r w:rsidRPr="00BD014E">
        <w:rPr>
          <w:rStyle w:val="Utheving"/>
          <w:rFonts w:ascii="Arial" w:hAnsi="Arial" w:cs="Arial"/>
          <w:color w:val="C00000"/>
          <w:sz w:val="28"/>
          <w:szCs w:val="28"/>
        </w:rPr>
        <w:t>e</w:t>
      </w:r>
      <w:r w:rsidR="003C26C9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 kaffe- og middagsserviser </w:t>
      </w:r>
    </w:p>
    <w:p w:rsidR="00EC43C4" w:rsidRPr="00BD014E" w:rsidRDefault="005B367D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Grå-blå H</w:t>
      </w:r>
      <w:r w:rsidR="000D707B" w:rsidRPr="00BD014E">
        <w:rPr>
          <w:rStyle w:val="Utheving"/>
          <w:rFonts w:ascii="Arial" w:hAnsi="Arial" w:cs="Arial"/>
          <w:color w:val="C00000"/>
          <w:sz w:val="28"/>
          <w:szCs w:val="28"/>
        </w:rPr>
        <w:t>ollandske krukker</w:t>
      </w:r>
    </w:p>
    <w:p w:rsidR="00BD014E" w:rsidRDefault="003270B2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V</w:t>
      </w:r>
      <w:r w:rsidR="000D707B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akre </w:t>
      </w:r>
      <w:r w:rsidR="003C26C9" w:rsidRPr="00BD014E">
        <w:rPr>
          <w:rStyle w:val="Utheving"/>
          <w:rFonts w:ascii="Arial" w:hAnsi="Arial" w:cs="Arial"/>
          <w:color w:val="C00000"/>
          <w:sz w:val="28"/>
          <w:szCs w:val="28"/>
        </w:rPr>
        <w:t>glass</w:t>
      </w:r>
      <w:r w:rsidR="00E60F6E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 og</w:t>
      </w:r>
      <w:r w:rsidR="00EC43C4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 karafler</w:t>
      </w:r>
      <w:r w:rsidR="000D707B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 </w:t>
      </w:r>
    </w:p>
    <w:p w:rsidR="005B367D" w:rsidRDefault="005B367D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Budals</w:t>
      </w:r>
      <w:r w:rsidR="00972EF4">
        <w:rPr>
          <w:rStyle w:val="Utheving"/>
          <w:rFonts w:ascii="Arial" w:hAnsi="Arial" w:cs="Arial"/>
          <w:color w:val="C00000"/>
          <w:sz w:val="28"/>
          <w:szCs w:val="28"/>
        </w:rPr>
        <w:t>-</w:t>
      </w:r>
      <w:r>
        <w:rPr>
          <w:rStyle w:val="Utheving"/>
          <w:rFonts w:ascii="Arial" w:hAnsi="Arial" w:cs="Arial"/>
          <w:color w:val="C00000"/>
          <w:sz w:val="28"/>
          <w:szCs w:val="28"/>
        </w:rPr>
        <w:t>stoler og andre trestoler</w:t>
      </w:r>
    </w:p>
    <w:p w:rsidR="00972EF4" w:rsidRDefault="004B7BF8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Flere t</w:t>
      </w:r>
      <w:r w:rsidR="00972EF4">
        <w:rPr>
          <w:rStyle w:val="Utheving"/>
          <w:rFonts w:ascii="Arial" w:hAnsi="Arial" w:cs="Arial"/>
          <w:color w:val="C00000"/>
          <w:sz w:val="28"/>
          <w:szCs w:val="28"/>
        </w:rPr>
        <w:t>rehyller</w:t>
      </w:r>
      <w:r>
        <w:rPr>
          <w:rStyle w:val="Utheving"/>
          <w:rFonts w:ascii="Arial" w:hAnsi="Arial" w:cs="Arial"/>
          <w:color w:val="C00000"/>
          <w:sz w:val="28"/>
          <w:szCs w:val="28"/>
        </w:rPr>
        <w:t xml:space="preserve"> </w:t>
      </w:r>
    </w:p>
    <w:p w:rsidR="005B367D" w:rsidRDefault="005B367D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Flott gyngestol</w:t>
      </w:r>
    </w:p>
    <w:p w:rsidR="005B367D" w:rsidRDefault="005B367D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 xml:space="preserve">Gammelt syskrin – med innhold </w:t>
      </w:r>
      <w:r w:rsidRPr="006426F1">
        <w:rPr>
          <w:rStyle w:val="Utheving"/>
          <w:rFonts w:ascii="Arial" w:hAnsi="Arial" w:cs="Arial"/>
          <w:i w:val="0"/>
          <w:color w:val="C00000"/>
          <w:sz w:val="28"/>
          <w:szCs w:val="28"/>
        </w:rPr>
        <w:sym w:font="Wingdings" w:char="F04A"/>
      </w:r>
    </w:p>
    <w:p w:rsidR="00121D38" w:rsidRPr="00BD014E" w:rsidRDefault="00121D38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Gamle</w:t>
      </w:r>
      <w:r w:rsid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 nydelige </w:t>
      </w:r>
      <w:r>
        <w:rPr>
          <w:rStyle w:val="Utheving"/>
          <w:rFonts w:ascii="Arial" w:hAnsi="Arial" w:cs="Arial"/>
          <w:color w:val="C00000"/>
          <w:sz w:val="28"/>
          <w:szCs w:val="28"/>
        </w:rPr>
        <w:t>duker og brikker</w:t>
      </w:r>
    </w:p>
    <w:p w:rsidR="00EC43C4" w:rsidRPr="00BD014E" w:rsidRDefault="00EC43C4" w:rsidP="000D707B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color w:val="C00000"/>
          <w:sz w:val="28"/>
          <w:szCs w:val="28"/>
        </w:rPr>
      </w:pPr>
      <w:r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Boller og fat fra </w:t>
      </w:r>
      <w:r w:rsidR="00D95B93"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Porsgrunn og </w:t>
      </w:r>
      <w:r w:rsidRPr="00BD014E">
        <w:rPr>
          <w:rStyle w:val="Utheving"/>
          <w:rFonts w:ascii="Arial" w:hAnsi="Arial" w:cs="Arial"/>
          <w:color w:val="C00000"/>
          <w:sz w:val="28"/>
          <w:szCs w:val="28"/>
        </w:rPr>
        <w:t xml:space="preserve">Egersund </w:t>
      </w:r>
    </w:p>
    <w:p w:rsidR="00E60F6E" w:rsidRPr="00972EF4" w:rsidRDefault="000D707B" w:rsidP="00CB20AC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b/>
          <w:color w:val="C00000"/>
          <w:sz w:val="28"/>
          <w:szCs w:val="28"/>
        </w:rPr>
      </w:pPr>
      <w:r w:rsidRP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Lysestaker </w:t>
      </w:r>
      <w:r w:rsidR="006532C7" w:rsidRPr="00972EF4">
        <w:rPr>
          <w:rStyle w:val="Utheving"/>
          <w:rFonts w:ascii="Arial" w:hAnsi="Arial" w:cs="Arial"/>
          <w:color w:val="C00000"/>
          <w:sz w:val="28"/>
          <w:szCs w:val="28"/>
        </w:rPr>
        <w:t>i smijern</w:t>
      </w:r>
      <w:r w:rsidR="00972EF4" w:rsidRP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, </w:t>
      </w:r>
      <w:r w:rsidR="005B367D" w:rsidRPr="00972EF4">
        <w:rPr>
          <w:rStyle w:val="Utheving"/>
          <w:rFonts w:ascii="Arial" w:hAnsi="Arial" w:cs="Arial"/>
          <w:color w:val="C00000"/>
          <w:sz w:val="28"/>
          <w:szCs w:val="28"/>
        </w:rPr>
        <w:t>v</w:t>
      </w:r>
      <w:r w:rsidR="00E60F6E" w:rsidRPr="00972EF4">
        <w:rPr>
          <w:rStyle w:val="Utheving"/>
          <w:rFonts w:ascii="Arial" w:hAnsi="Arial" w:cs="Arial"/>
          <w:color w:val="C00000"/>
          <w:sz w:val="28"/>
          <w:szCs w:val="28"/>
        </w:rPr>
        <w:t>aser</w:t>
      </w:r>
      <w:r w:rsid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 og</w:t>
      </w:r>
      <w:r w:rsidR="00E60F6E" w:rsidRP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 kaffekanner </w:t>
      </w:r>
      <w:r w:rsidR="000A614A" w:rsidRPr="00972EF4">
        <w:rPr>
          <w:rStyle w:val="Utheving"/>
          <w:rFonts w:ascii="Arial" w:hAnsi="Arial" w:cs="Arial"/>
          <w:color w:val="C00000"/>
          <w:sz w:val="28"/>
          <w:szCs w:val="28"/>
        </w:rPr>
        <w:t xml:space="preserve"> </w:t>
      </w:r>
    </w:p>
    <w:p w:rsidR="00972EF4" w:rsidRPr="00972EF4" w:rsidRDefault="00972EF4" w:rsidP="00CB20AC">
      <w:pPr>
        <w:pStyle w:val="Listeavsnitt"/>
        <w:numPr>
          <w:ilvl w:val="0"/>
          <w:numId w:val="5"/>
        </w:numPr>
        <w:rPr>
          <w:rStyle w:val="Utheving"/>
          <w:rFonts w:ascii="Arial" w:hAnsi="Arial" w:cs="Arial"/>
          <w:b/>
          <w:color w:val="C00000"/>
          <w:sz w:val="28"/>
          <w:szCs w:val="28"/>
        </w:rPr>
      </w:pPr>
      <w:r>
        <w:rPr>
          <w:rStyle w:val="Utheving"/>
          <w:rFonts w:ascii="Arial" w:hAnsi="Arial" w:cs="Arial"/>
          <w:color w:val="C00000"/>
          <w:sz w:val="28"/>
          <w:szCs w:val="28"/>
        </w:rPr>
        <w:t>Noen bøker og gamle LP-plater – og mye, mye mer!</w:t>
      </w:r>
    </w:p>
    <w:p w:rsidR="00E60F6E" w:rsidRDefault="00E60F6E" w:rsidP="00E60F6E">
      <w:pPr>
        <w:pStyle w:val="Listeavsnitt"/>
        <w:rPr>
          <w:rStyle w:val="Utheving"/>
          <w:rFonts w:ascii="Arial" w:hAnsi="Arial" w:cs="Arial"/>
          <w:b/>
          <w:sz w:val="28"/>
          <w:szCs w:val="28"/>
        </w:rPr>
      </w:pPr>
    </w:p>
    <w:p w:rsidR="000A614A" w:rsidRDefault="0060075A" w:rsidP="00995E44">
      <w:pPr>
        <w:rPr>
          <w:rStyle w:val="Utheving"/>
          <w:rFonts w:ascii="Arial" w:hAnsi="Arial" w:cs="Arial"/>
          <w:sz w:val="28"/>
          <w:szCs w:val="28"/>
        </w:rPr>
      </w:pPr>
      <w:proofErr w:type="gramStart"/>
      <w:r>
        <w:rPr>
          <w:rStyle w:val="Utheving"/>
          <w:rFonts w:ascii="Arial" w:hAnsi="Arial" w:cs="Arial"/>
          <w:sz w:val="28"/>
          <w:szCs w:val="28"/>
        </w:rPr>
        <w:t>her</w:t>
      </w:r>
      <w:proofErr w:type="gramEnd"/>
      <w:r>
        <w:rPr>
          <w:rStyle w:val="Utheving"/>
          <w:rFonts w:ascii="Arial" w:hAnsi="Arial" w:cs="Arial"/>
          <w:sz w:val="28"/>
          <w:szCs w:val="28"/>
        </w:rPr>
        <w:t xml:space="preserve"> selges også</w:t>
      </w:r>
      <w:r w:rsidR="003270B2">
        <w:rPr>
          <w:rStyle w:val="Utheving"/>
          <w:rFonts w:ascii="Arial" w:hAnsi="Arial" w:cs="Arial"/>
          <w:sz w:val="28"/>
          <w:szCs w:val="28"/>
        </w:rPr>
        <w:t>….</w:t>
      </w:r>
    </w:p>
    <w:p w:rsidR="00837955" w:rsidRPr="00E60F6E" w:rsidRDefault="00837955" w:rsidP="000D707B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 w:rsidRPr="000A614A">
        <w:rPr>
          <w:rStyle w:val="Utheving"/>
          <w:rFonts w:ascii="Arial" w:hAnsi="Arial" w:cs="Arial"/>
          <w:sz w:val="28"/>
          <w:szCs w:val="28"/>
        </w:rPr>
        <w:t>Strikkede sokker, votter og dukketøy</w:t>
      </w:r>
    </w:p>
    <w:p w:rsidR="00E60F6E" w:rsidRPr="000A614A" w:rsidRDefault="00E60F6E" w:rsidP="000D707B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>
        <w:rPr>
          <w:rStyle w:val="Utheving"/>
          <w:rFonts w:ascii="Arial" w:hAnsi="Arial" w:cs="Arial"/>
          <w:sz w:val="28"/>
          <w:szCs w:val="28"/>
        </w:rPr>
        <w:t>Bilder</w:t>
      </w:r>
      <w:r w:rsidR="000D61DF">
        <w:rPr>
          <w:rStyle w:val="Utheving"/>
          <w:rFonts w:ascii="Arial" w:hAnsi="Arial" w:cs="Arial"/>
          <w:sz w:val="28"/>
          <w:szCs w:val="28"/>
        </w:rPr>
        <w:t xml:space="preserve"> </w:t>
      </w:r>
      <w:r>
        <w:rPr>
          <w:rStyle w:val="Utheving"/>
          <w:rFonts w:ascii="Arial" w:hAnsi="Arial" w:cs="Arial"/>
          <w:sz w:val="28"/>
          <w:szCs w:val="28"/>
        </w:rPr>
        <w:t>fra fjellheimen</w:t>
      </w:r>
    </w:p>
    <w:p w:rsidR="00C14620" w:rsidRPr="003270B2" w:rsidRDefault="003270B2" w:rsidP="000D707B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>
        <w:rPr>
          <w:rStyle w:val="Utheving"/>
          <w:rFonts w:ascii="Arial" w:hAnsi="Arial" w:cs="Arial"/>
          <w:sz w:val="28"/>
          <w:szCs w:val="28"/>
        </w:rPr>
        <w:t>Gensere</w:t>
      </w:r>
      <w:r w:rsidR="004B7BF8">
        <w:rPr>
          <w:rStyle w:val="Utheving"/>
          <w:rFonts w:ascii="Arial" w:hAnsi="Arial" w:cs="Arial"/>
          <w:sz w:val="28"/>
          <w:szCs w:val="28"/>
        </w:rPr>
        <w:t xml:space="preserve"> </w:t>
      </w:r>
      <w:r w:rsidR="00972EF4">
        <w:rPr>
          <w:rStyle w:val="Utheving"/>
          <w:rFonts w:ascii="Arial" w:hAnsi="Arial" w:cs="Arial"/>
          <w:sz w:val="28"/>
          <w:szCs w:val="28"/>
        </w:rPr>
        <w:t>/</w:t>
      </w:r>
      <w:r w:rsidR="004B7BF8">
        <w:rPr>
          <w:rStyle w:val="Utheving"/>
          <w:rFonts w:ascii="Arial" w:hAnsi="Arial" w:cs="Arial"/>
          <w:sz w:val="28"/>
          <w:szCs w:val="28"/>
        </w:rPr>
        <w:t xml:space="preserve"> </w:t>
      </w:r>
      <w:r w:rsidR="00C14620" w:rsidRPr="00C14620">
        <w:rPr>
          <w:rStyle w:val="Utheving"/>
          <w:rFonts w:ascii="Arial" w:hAnsi="Arial" w:cs="Arial"/>
          <w:sz w:val="28"/>
          <w:szCs w:val="28"/>
        </w:rPr>
        <w:t xml:space="preserve">trøyer </w:t>
      </w:r>
      <w:r w:rsidR="00972EF4">
        <w:rPr>
          <w:rStyle w:val="Utheving"/>
          <w:rFonts w:ascii="Arial" w:hAnsi="Arial" w:cs="Arial"/>
          <w:sz w:val="28"/>
          <w:szCs w:val="28"/>
        </w:rPr>
        <w:t>fra</w:t>
      </w:r>
      <w:r w:rsidR="00C14620" w:rsidRPr="00C14620">
        <w:rPr>
          <w:rStyle w:val="Utheving"/>
          <w:rFonts w:ascii="Arial" w:hAnsi="Arial" w:cs="Arial"/>
          <w:sz w:val="28"/>
          <w:szCs w:val="28"/>
        </w:rPr>
        <w:t xml:space="preserve"> </w:t>
      </w:r>
      <w:r w:rsidR="00837955" w:rsidRPr="00C14620">
        <w:rPr>
          <w:rStyle w:val="Utheving"/>
          <w:rFonts w:ascii="Arial" w:hAnsi="Arial" w:cs="Arial"/>
          <w:sz w:val="28"/>
          <w:szCs w:val="28"/>
        </w:rPr>
        <w:t>Nordre Fjellstølen</w:t>
      </w:r>
      <w:r w:rsidR="00EC43C4" w:rsidRPr="00C14620">
        <w:rPr>
          <w:rStyle w:val="Utheving"/>
          <w:rFonts w:ascii="Arial" w:hAnsi="Arial" w:cs="Arial"/>
          <w:sz w:val="28"/>
          <w:szCs w:val="28"/>
        </w:rPr>
        <w:t xml:space="preserve"> hytteforening</w:t>
      </w:r>
      <w:r w:rsidR="00837955" w:rsidRPr="00C14620">
        <w:rPr>
          <w:rStyle w:val="Utheving"/>
          <w:rFonts w:ascii="Arial" w:hAnsi="Arial" w:cs="Arial"/>
          <w:sz w:val="28"/>
          <w:szCs w:val="28"/>
        </w:rPr>
        <w:t xml:space="preserve"> </w:t>
      </w:r>
    </w:p>
    <w:p w:rsidR="005B367D" w:rsidRPr="003270B2" w:rsidRDefault="003270B2" w:rsidP="003270B2">
      <w:pPr>
        <w:pStyle w:val="Listeavsnitt"/>
        <w:numPr>
          <w:ilvl w:val="0"/>
          <w:numId w:val="6"/>
        </w:numPr>
        <w:rPr>
          <w:rStyle w:val="Utheving"/>
          <w:rFonts w:ascii="Arial" w:hAnsi="Arial" w:cs="Arial"/>
          <w:i w:val="0"/>
          <w:iCs w:val="0"/>
          <w:sz w:val="28"/>
          <w:szCs w:val="28"/>
        </w:rPr>
      </w:pPr>
      <w:r>
        <w:rPr>
          <w:rStyle w:val="Utheving"/>
          <w:rFonts w:ascii="Arial" w:hAnsi="Arial" w:cs="Arial"/>
          <w:sz w:val="28"/>
          <w:szCs w:val="28"/>
        </w:rPr>
        <w:t>V</w:t>
      </w:r>
      <w:r w:rsidR="002F6A50" w:rsidRPr="003270B2">
        <w:rPr>
          <w:rStyle w:val="Utheving"/>
          <w:rFonts w:ascii="Arial" w:hAnsi="Arial" w:cs="Arial"/>
          <w:sz w:val="28"/>
          <w:szCs w:val="28"/>
        </w:rPr>
        <w:t>afler og kaffe</w:t>
      </w:r>
      <w:bookmarkStart w:id="0" w:name="_GoBack"/>
      <w:bookmarkEnd w:id="0"/>
    </w:p>
    <w:p w:rsidR="003270B2" w:rsidRPr="003270B2" w:rsidRDefault="003270B2" w:rsidP="003270B2">
      <w:pPr>
        <w:pStyle w:val="Listeavsnitt"/>
        <w:ind w:left="780"/>
        <w:rPr>
          <w:rStyle w:val="Utheving"/>
          <w:rFonts w:ascii="Arial" w:hAnsi="Arial" w:cs="Arial"/>
          <w:i w:val="0"/>
          <w:iCs w:val="0"/>
          <w:sz w:val="28"/>
          <w:szCs w:val="28"/>
        </w:rPr>
      </w:pPr>
    </w:p>
    <w:p w:rsidR="00D03525" w:rsidRPr="005B367D" w:rsidRDefault="00D03525" w:rsidP="00493523">
      <w:pPr>
        <w:jc w:val="center"/>
        <w:rPr>
          <w:rFonts w:ascii="Monotype Corsiva" w:hAnsi="Monotype Corsiva"/>
          <w:b/>
          <w:i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5B367D">
        <w:rPr>
          <w:rFonts w:ascii="Monotype Corsiva" w:hAnsi="Monotype Corsiva"/>
          <w:b/>
          <w:i/>
          <w:color w:val="C00000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Ta en tur da vel!</w:t>
      </w:r>
    </w:p>
    <w:p w:rsidR="00837955" w:rsidRPr="000A614A" w:rsidRDefault="00837955" w:rsidP="00493523">
      <w:pPr>
        <w:jc w:val="center"/>
        <w:rPr>
          <w:rFonts w:ascii="Monotype Corsiva" w:hAnsi="Monotype Corsiva"/>
          <w:b/>
        </w:rPr>
      </w:pPr>
    </w:p>
    <w:p w:rsidR="00972EF4" w:rsidRDefault="00BD014E" w:rsidP="00493523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 xml:space="preserve">Velkommen til </w:t>
      </w:r>
      <w:proofErr w:type="spellStart"/>
      <w:r w:rsidR="006532C7" w:rsidRPr="000A614A">
        <w:rPr>
          <w:rFonts w:ascii="Monotype Corsiva" w:hAnsi="Monotype Corsiva"/>
          <w:b/>
          <w:sz w:val="44"/>
          <w:szCs w:val="44"/>
        </w:rPr>
        <w:t>Fjellstølbakkin</w:t>
      </w:r>
      <w:proofErr w:type="spellEnd"/>
      <w:r w:rsidR="006532C7" w:rsidRPr="000A614A">
        <w:rPr>
          <w:rFonts w:ascii="Monotype Corsiva" w:hAnsi="Monotype Corsiva"/>
          <w:b/>
          <w:sz w:val="44"/>
          <w:szCs w:val="44"/>
        </w:rPr>
        <w:t xml:space="preserve"> 48, </w:t>
      </w:r>
    </w:p>
    <w:p w:rsidR="00995E44" w:rsidRPr="000A614A" w:rsidRDefault="00995E44" w:rsidP="00493523">
      <w:pPr>
        <w:jc w:val="center"/>
        <w:rPr>
          <w:rFonts w:ascii="Monotype Corsiva" w:hAnsi="Monotype Corsiva"/>
          <w:b/>
          <w:sz w:val="44"/>
          <w:szCs w:val="44"/>
        </w:rPr>
      </w:pPr>
      <w:proofErr w:type="gramStart"/>
      <w:r w:rsidRPr="000A614A">
        <w:rPr>
          <w:rFonts w:ascii="Monotype Corsiva" w:hAnsi="Monotype Corsiva"/>
          <w:b/>
          <w:sz w:val="44"/>
          <w:szCs w:val="44"/>
        </w:rPr>
        <w:t>hyttetunet</w:t>
      </w:r>
      <w:proofErr w:type="gramEnd"/>
      <w:r w:rsidRPr="000A614A">
        <w:rPr>
          <w:rFonts w:ascii="Monotype Corsiva" w:hAnsi="Monotype Corsiva"/>
          <w:b/>
          <w:sz w:val="44"/>
          <w:szCs w:val="44"/>
        </w:rPr>
        <w:t xml:space="preserve"> på venstre side ved bekken mot Moen-seter</w:t>
      </w:r>
    </w:p>
    <w:p w:rsidR="00DB2472" w:rsidRPr="000A614A" w:rsidRDefault="00EC43C4" w:rsidP="00493523">
      <w:pPr>
        <w:jc w:val="center"/>
        <w:rPr>
          <w:b/>
          <w:sz w:val="44"/>
          <w:szCs w:val="44"/>
        </w:rPr>
      </w:pPr>
      <w:r w:rsidRPr="000A614A">
        <w:rPr>
          <w:rFonts w:ascii="Monotype Corsiva" w:hAnsi="Monotype Corsiva"/>
          <w:b/>
          <w:sz w:val="44"/>
          <w:szCs w:val="44"/>
        </w:rPr>
        <w:t>V</w:t>
      </w:r>
      <w:r w:rsidR="00995E44" w:rsidRPr="000A614A">
        <w:rPr>
          <w:rFonts w:ascii="Monotype Corsiva" w:hAnsi="Monotype Corsiva"/>
          <w:b/>
          <w:sz w:val="44"/>
          <w:szCs w:val="44"/>
        </w:rPr>
        <w:t>ennlig hilsen</w:t>
      </w:r>
      <w:r w:rsidRPr="000A614A">
        <w:rPr>
          <w:rFonts w:ascii="Monotype Corsiva" w:hAnsi="Monotype Corsiva"/>
          <w:b/>
          <w:sz w:val="44"/>
          <w:szCs w:val="44"/>
        </w:rPr>
        <w:t xml:space="preserve"> </w:t>
      </w:r>
      <w:r w:rsidR="005949E9" w:rsidRPr="000A614A">
        <w:rPr>
          <w:rFonts w:ascii="Monotype Corsiva" w:hAnsi="Monotype Corsiva"/>
          <w:b/>
          <w:sz w:val="44"/>
          <w:szCs w:val="44"/>
        </w:rPr>
        <w:t>A</w:t>
      </w:r>
      <w:r w:rsidR="00995E44" w:rsidRPr="000A614A">
        <w:rPr>
          <w:rFonts w:ascii="Monotype Corsiva" w:hAnsi="Monotype Corsiva"/>
          <w:b/>
          <w:sz w:val="44"/>
          <w:szCs w:val="44"/>
        </w:rPr>
        <w:t>nne</w:t>
      </w:r>
      <w:r w:rsidR="007E7183" w:rsidRPr="000A614A">
        <w:rPr>
          <w:rFonts w:ascii="Monotype Corsiva" w:hAnsi="Monotype Corsiva"/>
          <w:b/>
          <w:sz w:val="44"/>
          <w:szCs w:val="44"/>
        </w:rPr>
        <w:t xml:space="preserve"> </w:t>
      </w:r>
      <w:r w:rsidR="00995E44" w:rsidRPr="000A614A">
        <w:rPr>
          <w:rFonts w:ascii="Monotype Corsiva" w:hAnsi="Monotype Corsiva"/>
          <w:b/>
          <w:sz w:val="44"/>
          <w:szCs w:val="44"/>
        </w:rPr>
        <w:t>Lise og Torodd</w:t>
      </w:r>
      <w:r w:rsidR="00D03525" w:rsidRPr="000A614A">
        <w:rPr>
          <w:rFonts w:ascii="Monotype Corsiva" w:hAnsi="Monotype Corsiva"/>
          <w:b/>
          <w:sz w:val="44"/>
          <w:szCs w:val="44"/>
        </w:rPr>
        <w:t xml:space="preserve"> - </w:t>
      </w:r>
      <w:proofErr w:type="spellStart"/>
      <w:r w:rsidR="00995E44" w:rsidRPr="000A614A">
        <w:rPr>
          <w:rFonts w:ascii="Monotype Corsiva" w:hAnsi="Monotype Corsiva"/>
          <w:b/>
          <w:sz w:val="44"/>
          <w:szCs w:val="44"/>
        </w:rPr>
        <w:t>mob</w:t>
      </w:r>
      <w:proofErr w:type="spellEnd"/>
      <w:r w:rsidR="00995E44" w:rsidRPr="000A614A">
        <w:rPr>
          <w:rFonts w:ascii="Monotype Corsiva" w:hAnsi="Monotype Corsiva"/>
          <w:b/>
          <w:sz w:val="44"/>
          <w:szCs w:val="44"/>
        </w:rPr>
        <w:t>. 922 95 242</w:t>
      </w:r>
    </w:p>
    <w:sectPr w:rsidR="00DB2472" w:rsidRPr="000A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D5726"/>
    <w:multiLevelType w:val="hybridMultilevel"/>
    <w:tmpl w:val="444A538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8AB3462"/>
    <w:multiLevelType w:val="hybridMultilevel"/>
    <w:tmpl w:val="4D88CC6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6436"/>
    <w:multiLevelType w:val="multilevel"/>
    <w:tmpl w:val="601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D074C2"/>
    <w:multiLevelType w:val="hybridMultilevel"/>
    <w:tmpl w:val="4FB2DC3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77F526D"/>
    <w:multiLevelType w:val="hybridMultilevel"/>
    <w:tmpl w:val="F0662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F0C20"/>
    <w:multiLevelType w:val="hybridMultilevel"/>
    <w:tmpl w:val="D49AB2FA"/>
    <w:lvl w:ilvl="0" w:tplc="7646C7E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i/>
        <w:color w:val="0000FF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44"/>
    <w:rsid w:val="0007028D"/>
    <w:rsid w:val="000769B8"/>
    <w:rsid w:val="000A21FD"/>
    <w:rsid w:val="000A614A"/>
    <w:rsid w:val="000B7850"/>
    <w:rsid w:val="000C1D2E"/>
    <w:rsid w:val="000D61DF"/>
    <w:rsid w:val="000D707B"/>
    <w:rsid w:val="00121D38"/>
    <w:rsid w:val="001770E4"/>
    <w:rsid w:val="0027096F"/>
    <w:rsid w:val="002B056F"/>
    <w:rsid w:val="002E44ED"/>
    <w:rsid w:val="002F6A50"/>
    <w:rsid w:val="003270B2"/>
    <w:rsid w:val="00351F89"/>
    <w:rsid w:val="003C19C4"/>
    <w:rsid w:val="003C26C9"/>
    <w:rsid w:val="00464CA2"/>
    <w:rsid w:val="00493523"/>
    <w:rsid w:val="004B7BF8"/>
    <w:rsid w:val="004E6065"/>
    <w:rsid w:val="0050375B"/>
    <w:rsid w:val="005949E9"/>
    <w:rsid w:val="005B367D"/>
    <w:rsid w:val="005D1655"/>
    <w:rsid w:val="005D600F"/>
    <w:rsid w:val="0060075A"/>
    <w:rsid w:val="006072F1"/>
    <w:rsid w:val="006426F1"/>
    <w:rsid w:val="006532C7"/>
    <w:rsid w:val="007E7183"/>
    <w:rsid w:val="00837955"/>
    <w:rsid w:val="00972EF4"/>
    <w:rsid w:val="00995E44"/>
    <w:rsid w:val="00A43381"/>
    <w:rsid w:val="00BD014E"/>
    <w:rsid w:val="00C14620"/>
    <w:rsid w:val="00C815C9"/>
    <w:rsid w:val="00CA4F42"/>
    <w:rsid w:val="00CB323A"/>
    <w:rsid w:val="00D03525"/>
    <w:rsid w:val="00D95B93"/>
    <w:rsid w:val="00DB2472"/>
    <w:rsid w:val="00E60F6E"/>
    <w:rsid w:val="00E85957"/>
    <w:rsid w:val="00E957B3"/>
    <w:rsid w:val="00EA52DB"/>
    <w:rsid w:val="00EC43C4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443E-AB82-48D7-A91B-171D5D3A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44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995E44"/>
    <w:rPr>
      <w:b/>
      <w:bCs/>
    </w:rPr>
  </w:style>
  <w:style w:type="character" w:styleId="Utheving">
    <w:name w:val="Emphasis"/>
    <w:basedOn w:val="Standardskriftforavsnitt"/>
    <w:uiPriority w:val="20"/>
    <w:qFormat/>
    <w:rsid w:val="00995E44"/>
    <w:rPr>
      <w:i/>
      <w:iCs/>
    </w:rPr>
  </w:style>
  <w:style w:type="paragraph" w:styleId="Listeavsnitt">
    <w:name w:val="List Paragraph"/>
    <w:basedOn w:val="Normal"/>
    <w:uiPriority w:val="34"/>
    <w:qFormat/>
    <w:rsid w:val="0099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Akershus fylkeskommune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Finsrud, Anne-Lise (Veiledningssenter Romerike)</dc:creator>
  <cp:lastModifiedBy>Torodd</cp:lastModifiedBy>
  <cp:revision>2</cp:revision>
  <cp:lastPrinted>2013-05-30T20:59:00Z</cp:lastPrinted>
  <dcterms:created xsi:type="dcterms:W3CDTF">2014-05-25T17:58:00Z</dcterms:created>
  <dcterms:modified xsi:type="dcterms:W3CDTF">2014-05-25T17:58:00Z</dcterms:modified>
</cp:coreProperties>
</file>