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5" w:type="dxa"/>
        <w:tblCellSpacing w:w="0" w:type="dxa"/>
        <w:tblCellMar>
          <w:top w:w="60" w:type="dxa"/>
          <w:left w:w="60" w:type="dxa"/>
          <w:bottom w:w="60" w:type="dxa"/>
          <w:right w:w="60" w:type="dxa"/>
        </w:tblCellMar>
        <w:tblLook w:val="04A0" w:firstRow="1" w:lastRow="0" w:firstColumn="1" w:lastColumn="0" w:noHBand="0" w:noVBand="1"/>
      </w:tblPr>
      <w:tblGrid>
        <w:gridCol w:w="202"/>
        <w:gridCol w:w="4770"/>
        <w:gridCol w:w="4133"/>
      </w:tblGrid>
      <w:tr w:rsidR="00A83A93" w:rsidRPr="00E35FAC" w:rsidTr="00FF4C90">
        <w:trPr>
          <w:gridAfter w:val="1"/>
          <w:wAfter w:w="4133" w:type="dxa"/>
          <w:tblCellSpacing w:w="0" w:type="dxa"/>
        </w:trPr>
        <w:tc>
          <w:tcPr>
            <w:tcW w:w="4972" w:type="dxa"/>
            <w:gridSpan w:val="2"/>
            <w:hideMark/>
          </w:tcPr>
          <w:p w:rsidR="00E35FAC" w:rsidRPr="00E35FAC" w:rsidRDefault="00A83A93" w:rsidP="00FF4C90">
            <w:pPr>
              <w:spacing w:before="100" w:beforeAutospacing="1" w:after="100" w:afterAutospacing="1"/>
              <w:outlineLvl w:val="1"/>
              <w:rPr>
                <w:rFonts w:ascii="Verdana" w:eastAsia="Times New Roman" w:hAnsi="Verdana" w:cs="Times New Roman"/>
                <w:b/>
                <w:bCs/>
                <w:sz w:val="36"/>
                <w:szCs w:val="36"/>
              </w:rPr>
            </w:pPr>
            <w:r w:rsidRPr="00E35FAC">
              <w:rPr>
                <w:rFonts w:ascii="Verdana" w:eastAsia="Times New Roman" w:hAnsi="Verdana" w:cs="Times New Roman"/>
                <w:b/>
                <w:bCs/>
                <w:color w:val="7089B1"/>
                <w:sz w:val="36"/>
                <w:szCs w:val="36"/>
              </w:rPr>
              <w:t>Opplandsarkivet på B</w:t>
            </w:r>
            <w:r>
              <w:rPr>
                <w:rFonts w:ascii="Verdana" w:eastAsia="Times New Roman" w:hAnsi="Verdana" w:cs="Times New Roman"/>
                <w:b/>
                <w:bCs/>
                <w:color w:val="7089B1"/>
                <w:sz w:val="36"/>
                <w:szCs w:val="36"/>
              </w:rPr>
              <w:t>agn Bygdesamling</w:t>
            </w:r>
          </w:p>
        </w:tc>
      </w:tr>
      <w:tr w:rsidR="00A83A93" w:rsidRPr="00E35FAC" w:rsidTr="00FF4C90">
        <w:trPr>
          <w:tblCellSpacing w:w="0" w:type="dxa"/>
        </w:trPr>
        <w:tc>
          <w:tcPr>
            <w:tcW w:w="202" w:type="dxa"/>
            <w:hideMark/>
          </w:tcPr>
          <w:p w:rsidR="00A83A93" w:rsidRPr="00E35FAC" w:rsidRDefault="00A83A93" w:rsidP="00FF4C90">
            <w:pPr>
              <w:rPr>
                <w:rFonts w:eastAsia="Times New Roman" w:cs="Times New Roman"/>
              </w:rPr>
            </w:pPr>
            <w:r w:rsidRPr="00E35FAC">
              <w:rPr>
                <w:rFonts w:eastAsia="Times New Roman" w:cs="Times New Roman"/>
              </w:rPr>
              <w:t> </w:t>
            </w:r>
          </w:p>
        </w:tc>
        <w:tc>
          <w:tcPr>
            <w:tcW w:w="8903" w:type="dxa"/>
            <w:gridSpan w:val="2"/>
            <w:hideMark/>
          </w:tcPr>
          <w:p w:rsidR="00A83A93" w:rsidRPr="00E35FAC" w:rsidRDefault="00A83A93" w:rsidP="00FF4C90">
            <w:pPr>
              <w:rPr>
                <w:rFonts w:ascii="Verdana" w:eastAsia="Times New Roman" w:hAnsi="Verdana" w:cs="Times New Roman"/>
                <w:sz w:val="20"/>
                <w:szCs w:val="20"/>
              </w:rPr>
            </w:pPr>
            <w:r w:rsidRPr="00E35FAC">
              <w:rPr>
                <w:rFonts w:ascii="Verdana" w:eastAsia="Times New Roman" w:hAnsi="Verdana" w:cs="Times New Roman"/>
                <w:b/>
                <w:bCs/>
                <w:sz w:val="20"/>
                <w:szCs w:val="20"/>
              </w:rPr>
              <w:t>Opplandsarkivet</w:t>
            </w:r>
            <w:r>
              <w:rPr>
                <w:rFonts w:ascii="Verdana" w:eastAsia="Times New Roman" w:hAnsi="Verdana" w:cs="Times New Roman"/>
                <w:b/>
                <w:bCs/>
                <w:sz w:val="20"/>
                <w:szCs w:val="20"/>
              </w:rPr>
              <w:t xml:space="preserve"> på Bagn</w:t>
            </w:r>
            <w:r w:rsidR="0015193F">
              <w:rPr>
                <w:rFonts w:ascii="Verdana" w:eastAsia="Times New Roman" w:hAnsi="Verdana" w:cs="Times New Roman"/>
                <w:b/>
                <w:bCs/>
                <w:sz w:val="20"/>
                <w:szCs w:val="20"/>
              </w:rPr>
              <w:t xml:space="preserve"> Bygdesamling er åpent torsdag 12</w:t>
            </w:r>
            <w:r>
              <w:rPr>
                <w:rFonts w:ascii="Verdana" w:eastAsia="Times New Roman" w:hAnsi="Verdana" w:cs="Times New Roman"/>
                <w:b/>
                <w:bCs/>
                <w:sz w:val="20"/>
                <w:szCs w:val="20"/>
              </w:rPr>
              <w:t>. febr</w:t>
            </w:r>
            <w:r w:rsidRPr="00E35FAC">
              <w:rPr>
                <w:rFonts w:ascii="Verdana" w:eastAsia="Times New Roman" w:hAnsi="Verdana" w:cs="Times New Roman"/>
                <w:b/>
                <w:bCs/>
                <w:sz w:val="20"/>
                <w:szCs w:val="20"/>
              </w:rPr>
              <w:t xml:space="preserve">uar kl. 15 – </w:t>
            </w:r>
            <w:bookmarkStart w:id="0" w:name="_GoBack"/>
            <w:bookmarkEnd w:id="0"/>
            <w:r w:rsidRPr="00E35FAC">
              <w:rPr>
                <w:rFonts w:ascii="Verdana" w:eastAsia="Times New Roman" w:hAnsi="Verdana" w:cs="Times New Roman"/>
                <w:b/>
                <w:bCs/>
                <w:sz w:val="20"/>
                <w:szCs w:val="20"/>
              </w:rPr>
              <w:t>18 for innlevering av gamle protokoller, p</w:t>
            </w:r>
            <w:r>
              <w:rPr>
                <w:rFonts w:ascii="Verdana" w:eastAsia="Times New Roman" w:hAnsi="Verdana" w:cs="Times New Roman"/>
                <w:b/>
                <w:bCs/>
                <w:sz w:val="20"/>
                <w:szCs w:val="20"/>
              </w:rPr>
              <w:t xml:space="preserve">apirer, bilder m.m. fra Begnadalen, Bagn, Reinli og Leirskogen </w:t>
            </w:r>
            <w:r w:rsidRPr="00E35FAC">
              <w:rPr>
                <w:rFonts w:ascii="Verdana" w:eastAsia="Times New Roman" w:hAnsi="Verdana" w:cs="Times New Roman"/>
                <w:b/>
                <w:bCs/>
                <w:sz w:val="20"/>
                <w:szCs w:val="20"/>
              </w:rPr>
              <w:t>for sikker oppbevaring. Arkivar Jahn Børe Jahnsen fra Valdres Folkemuseum vil være til stede</w:t>
            </w:r>
            <w:r w:rsidRPr="00E35FAC">
              <w:rPr>
                <w:rFonts w:ascii="Verdana" w:eastAsia="Times New Roman" w:hAnsi="Verdana" w:cs="Times New Roman"/>
                <w:sz w:val="20"/>
                <w:szCs w:val="20"/>
              </w:rPr>
              <w:t>.</w:t>
            </w:r>
            <w:r w:rsidRPr="00E35FAC">
              <w:rPr>
                <w:rFonts w:ascii="Verdana" w:eastAsia="Times New Roman" w:hAnsi="Verdana" w:cs="Times New Roman"/>
                <w:sz w:val="20"/>
              </w:rPr>
              <w:t> </w:t>
            </w:r>
            <w:r w:rsidRPr="00E35FAC">
              <w:rPr>
                <w:rFonts w:ascii="Verdana" w:eastAsia="Times New Roman" w:hAnsi="Verdana" w:cs="Times New Roman"/>
                <w:sz w:val="20"/>
                <w:szCs w:val="20"/>
              </w:rPr>
              <w:br/>
              <w:t> </w:t>
            </w:r>
          </w:p>
          <w:p w:rsidR="00A83A93" w:rsidRPr="00E35FAC" w:rsidRDefault="00A83A93" w:rsidP="00FF4C90">
            <w:pPr>
              <w:rPr>
                <w:rFonts w:ascii="Verdana" w:eastAsia="Times New Roman" w:hAnsi="Verdana" w:cs="Times New Roman"/>
                <w:sz w:val="20"/>
                <w:szCs w:val="20"/>
              </w:rPr>
            </w:pPr>
            <w:r w:rsidRPr="00E35FAC">
              <w:rPr>
                <w:rFonts w:ascii="Verdana" w:eastAsia="Times New Roman" w:hAnsi="Verdana" w:cs="Times New Roman"/>
                <w:b/>
                <w:bCs/>
                <w:sz w:val="20"/>
                <w:szCs w:val="20"/>
              </w:rPr>
              <w:t>Hvor er de gamle protokollene?</w:t>
            </w:r>
          </w:p>
          <w:p w:rsidR="00A83A93" w:rsidRPr="0015193F" w:rsidRDefault="00A83A93" w:rsidP="00FF4C90">
            <w:pPr>
              <w:rPr>
                <w:rFonts w:ascii="Verdana" w:eastAsia="Times New Roman" w:hAnsi="Verdana" w:cs="Times New Roman"/>
                <w:sz w:val="20"/>
                <w:szCs w:val="20"/>
                <w:lang w:val="nn-NO"/>
              </w:rPr>
            </w:pPr>
            <w:r w:rsidRPr="00E35FAC">
              <w:rPr>
                <w:rFonts w:ascii="Verdana" w:eastAsia="Times New Roman" w:hAnsi="Verdana" w:cs="Times New Roman"/>
                <w:sz w:val="20"/>
                <w:szCs w:val="20"/>
              </w:rPr>
              <w:t xml:space="preserve">Det er ofte foreninger skal jubilere og man spør: ”Hvor er de gamle protokollene?” Da må man ut på bygda og lete hos tidligere ledere og styremedlemmer. Kanskje finner man protokollene, kanskje ikke. Arkivfolk pleier å si at ”Den beste måte en forening blir glemt på, er at siste formann beholder alt”. Når arvingene skal rydde, blir ofte gamle protokoller og papirer kastet eller brent. </w:t>
            </w:r>
            <w:r w:rsidRPr="0015193F">
              <w:rPr>
                <w:rFonts w:ascii="Verdana" w:eastAsia="Times New Roman" w:hAnsi="Verdana" w:cs="Times New Roman"/>
                <w:sz w:val="20"/>
                <w:szCs w:val="20"/>
                <w:lang w:val="nn-NO"/>
              </w:rPr>
              <w:t xml:space="preserve">Det </w:t>
            </w:r>
            <w:proofErr w:type="spellStart"/>
            <w:r w:rsidRPr="0015193F">
              <w:rPr>
                <w:rFonts w:ascii="Verdana" w:eastAsia="Times New Roman" w:hAnsi="Verdana" w:cs="Times New Roman"/>
                <w:sz w:val="20"/>
                <w:szCs w:val="20"/>
                <w:lang w:val="nn-NO"/>
              </w:rPr>
              <w:t>samme</w:t>
            </w:r>
            <w:proofErr w:type="spellEnd"/>
            <w:r w:rsidRPr="0015193F">
              <w:rPr>
                <w:rFonts w:ascii="Verdana" w:eastAsia="Times New Roman" w:hAnsi="Verdana" w:cs="Times New Roman"/>
                <w:sz w:val="20"/>
                <w:szCs w:val="20"/>
                <w:lang w:val="nn-NO"/>
              </w:rPr>
              <w:t xml:space="preserve"> kan gjelde personarkiv, gardsarkiv, institusjons- eller bedriftsarkiv.</w:t>
            </w:r>
            <w:r w:rsidRPr="0015193F">
              <w:rPr>
                <w:rFonts w:ascii="Verdana" w:eastAsia="Times New Roman" w:hAnsi="Verdana" w:cs="Times New Roman"/>
                <w:sz w:val="20"/>
                <w:lang w:val="nn-NO"/>
              </w:rPr>
              <w:t> </w:t>
            </w:r>
            <w:r w:rsidRPr="0015193F">
              <w:rPr>
                <w:rFonts w:ascii="Verdana" w:eastAsia="Times New Roman" w:hAnsi="Verdana" w:cs="Times New Roman"/>
                <w:sz w:val="20"/>
                <w:szCs w:val="20"/>
                <w:lang w:val="nn-NO"/>
              </w:rPr>
              <w:br/>
              <w:t> </w:t>
            </w:r>
          </w:p>
          <w:p w:rsidR="00A83A93" w:rsidRPr="0015193F" w:rsidRDefault="00A83A93" w:rsidP="00FF4C90">
            <w:pPr>
              <w:rPr>
                <w:rFonts w:ascii="Verdana" w:eastAsia="Times New Roman" w:hAnsi="Verdana" w:cs="Times New Roman"/>
                <w:sz w:val="20"/>
                <w:szCs w:val="20"/>
                <w:lang w:val="nn-NO"/>
              </w:rPr>
            </w:pPr>
            <w:r w:rsidRPr="0015193F">
              <w:rPr>
                <w:rFonts w:ascii="Verdana" w:eastAsia="Times New Roman" w:hAnsi="Verdana" w:cs="Times New Roman"/>
                <w:b/>
                <w:bCs/>
                <w:sz w:val="20"/>
                <w:szCs w:val="20"/>
                <w:lang w:val="nn-NO"/>
              </w:rPr>
              <w:t>Sikker og fagmessig arkivering</w:t>
            </w:r>
          </w:p>
          <w:p w:rsidR="00A83A93" w:rsidRPr="0015193F" w:rsidRDefault="00A83A93" w:rsidP="00FF4C90">
            <w:pPr>
              <w:rPr>
                <w:rFonts w:ascii="Verdana" w:eastAsia="Times New Roman" w:hAnsi="Verdana" w:cs="Times New Roman"/>
                <w:sz w:val="20"/>
                <w:szCs w:val="20"/>
                <w:lang w:val="nn-NO"/>
              </w:rPr>
            </w:pPr>
            <w:r w:rsidRPr="0015193F">
              <w:rPr>
                <w:rFonts w:ascii="Verdana" w:eastAsia="Times New Roman" w:hAnsi="Verdana" w:cs="Times New Roman"/>
                <w:sz w:val="20"/>
                <w:szCs w:val="20"/>
                <w:lang w:val="nn-NO"/>
              </w:rPr>
              <w:t xml:space="preserve">Opplandsarkivet tilbyr brannsikker og gratis oppbevaring av </w:t>
            </w:r>
            <w:proofErr w:type="spellStart"/>
            <w:r w:rsidRPr="0015193F">
              <w:rPr>
                <w:rFonts w:ascii="Verdana" w:eastAsia="Times New Roman" w:hAnsi="Verdana" w:cs="Times New Roman"/>
                <w:sz w:val="20"/>
                <w:szCs w:val="20"/>
                <w:lang w:val="nn-NO"/>
              </w:rPr>
              <w:t>arkivene</w:t>
            </w:r>
            <w:proofErr w:type="spellEnd"/>
            <w:r w:rsidRPr="0015193F">
              <w:rPr>
                <w:rFonts w:ascii="Verdana" w:eastAsia="Times New Roman" w:hAnsi="Verdana" w:cs="Times New Roman"/>
                <w:sz w:val="20"/>
                <w:szCs w:val="20"/>
                <w:lang w:val="nn-NO"/>
              </w:rPr>
              <w:t xml:space="preserve">. </w:t>
            </w:r>
            <w:proofErr w:type="spellStart"/>
            <w:r w:rsidRPr="0015193F">
              <w:rPr>
                <w:rFonts w:ascii="Verdana" w:eastAsia="Times New Roman" w:hAnsi="Verdana" w:cs="Times New Roman"/>
                <w:sz w:val="20"/>
                <w:szCs w:val="20"/>
                <w:lang w:val="nn-NO"/>
              </w:rPr>
              <w:t>Ikke</w:t>
            </w:r>
            <w:proofErr w:type="spellEnd"/>
            <w:r w:rsidRPr="0015193F">
              <w:rPr>
                <w:rFonts w:ascii="Verdana" w:eastAsia="Times New Roman" w:hAnsi="Verdana" w:cs="Times New Roman"/>
                <w:sz w:val="20"/>
                <w:szCs w:val="20"/>
                <w:lang w:val="nn-NO"/>
              </w:rPr>
              <w:t xml:space="preserve"> bare nedlagte, men også </w:t>
            </w:r>
            <w:proofErr w:type="spellStart"/>
            <w:r w:rsidRPr="0015193F">
              <w:rPr>
                <w:rFonts w:ascii="Verdana" w:eastAsia="Times New Roman" w:hAnsi="Verdana" w:cs="Times New Roman"/>
                <w:sz w:val="20"/>
                <w:szCs w:val="20"/>
                <w:lang w:val="nn-NO"/>
              </w:rPr>
              <w:t>oppegående</w:t>
            </w:r>
            <w:proofErr w:type="spellEnd"/>
            <w:r w:rsidRPr="0015193F">
              <w:rPr>
                <w:rFonts w:ascii="Verdana" w:eastAsia="Times New Roman" w:hAnsi="Verdana" w:cs="Times New Roman"/>
                <w:sz w:val="20"/>
                <w:szCs w:val="20"/>
                <w:lang w:val="nn-NO"/>
              </w:rPr>
              <w:t xml:space="preserve"> </w:t>
            </w:r>
            <w:proofErr w:type="spellStart"/>
            <w:r w:rsidRPr="0015193F">
              <w:rPr>
                <w:rFonts w:ascii="Verdana" w:eastAsia="Times New Roman" w:hAnsi="Verdana" w:cs="Times New Roman"/>
                <w:sz w:val="20"/>
                <w:szCs w:val="20"/>
                <w:lang w:val="nn-NO"/>
              </w:rPr>
              <w:t>foreninger</w:t>
            </w:r>
            <w:proofErr w:type="spellEnd"/>
            <w:r w:rsidRPr="0015193F">
              <w:rPr>
                <w:rFonts w:ascii="Verdana" w:eastAsia="Times New Roman" w:hAnsi="Verdana" w:cs="Times New Roman"/>
                <w:sz w:val="20"/>
                <w:szCs w:val="20"/>
                <w:lang w:val="nn-NO"/>
              </w:rPr>
              <w:t xml:space="preserve"> kan levere inn arkivsaker her. Ved innlevering får man kvittering. Arkivsaker kan </w:t>
            </w:r>
            <w:proofErr w:type="spellStart"/>
            <w:r w:rsidRPr="0015193F">
              <w:rPr>
                <w:rFonts w:ascii="Verdana" w:eastAsia="Times New Roman" w:hAnsi="Verdana" w:cs="Times New Roman"/>
                <w:sz w:val="20"/>
                <w:szCs w:val="20"/>
                <w:lang w:val="nn-NO"/>
              </w:rPr>
              <w:t>lånes</w:t>
            </w:r>
            <w:proofErr w:type="spellEnd"/>
            <w:r w:rsidRPr="0015193F">
              <w:rPr>
                <w:rFonts w:ascii="Verdana" w:eastAsia="Times New Roman" w:hAnsi="Verdana" w:cs="Times New Roman"/>
                <w:sz w:val="20"/>
                <w:szCs w:val="20"/>
                <w:lang w:val="nn-NO"/>
              </w:rPr>
              <w:t xml:space="preserve"> ut mot kvittering. Arkivaren </w:t>
            </w:r>
            <w:proofErr w:type="spellStart"/>
            <w:r w:rsidRPr="0015193F">
              <w:rPr>
                <w:rFonts w:ascii="Verdana" w:eastAsia="Times New Roman" w:hAnsi="Verdana" w:cs="Times New Roman"/>
                <w:sz w:val="20"/>
                <w:szCs w:val="20"/>
                <w:lang w:val="nn-NO"/>
              </w:rPr>
              <w:t>ordner</w:t>
            </w:r>
            <w:proofErr w:type="spellEnd"/>
            <w:r w:rsidRPr="0015193F">
              <w:rPr>
                <w:rFonts w:ascii="Verdana" w:eastAsia="Times New Roman" w:hAnsi="Verdana" w:cs="Times New Roman"/>
                <w:sz w:val="20"/>
                <w:szCs w:val="20"/>
                <w:lang w:val="nn-NO"/>
              </w:rPr>
              <w:t xml:space="preserve"> </w:t>
            </w:r>
            <w:proofErr w:type="spellStart"/>
            <w:r w:rsidRPr="0015193F">
              <w:rPr>
                <w:rFonts w:ascii="Verdana" w:eastAsia="Times New Roman" w:hAnsi="Verdana" w:cs="Times New Roman"/>
                <w:sz w:val="20"/>
                <w:szCs w:val="20"/>
                <w:lang w:val="nn-NO"/>
              </w:rPr>
              <w:t>arkivene</w:t>
            </w:r>
            <w:proofErr w:type="spellEnd"/>
            <w:r w:rsidRPr="0015193F">
              <w:rPr>
                <w:rFonts w:ascii="Verdana" w:eastAsia="Times New Roman" w:hAnsi="Verdana" w:cs="Times New Roman"/>
                <w:sz w:val="20"/>
                <w:szCs w:val="20"/>
                <w:lang w:val="nn-NO"/>
              </w:rPr>
              <w:t xml:space="preserve"> fagmessig i </w:t>
            </w:r>
            <w:proofErr w:type="spellStart"/>
            <w:r w:rsidRPr="0015193F">
              <w:rPr>
                <w:rFonts w:ascii="Verdana" w:eastAsia="Times New Roman" w:hAnsi="Verdana" w:cs="Times New Roman"/>
                <w:sz w:val="20"/>
                <w:szCs w:val="20"/>
                <w:lang w:val="nn-NO"/>
              </w:rPr>
              <w:t>arkivbokser</w:t>
            </w:r>
            <w:proofErr w:type="spellEnd"/>
            <w:r w:rsidRPr="0015193F">
              <w:rPr>
                <w:rFonts w:ascii="Verdana" w:eastAsia="Times New Roman" w:hAnsi="Verdana" w:cs="Times New Roman"/>
                <w:sz w:val="20"/>
                <w:szCs w:val="20"/>
                <w:lang w:val="nn-NO"/>
              </w:rPr>
              <w:t xml:space="preserve"> og skriver arkivlister.</w:t>
            </w:r>
            <w:r w:rsidRPr="0015193F">
              <w:rPr>
                <w:rFonts w:ascii="Verdana" w:eastAsia="Times New Roman" w:hAnsi="Verdana" w:cs="Times New Roman"/>
                <w:sz w:val="20"/>
                <w:lang w:val="nn-NO"/>
              </w:rPr>
              <w:t> </w:t>
            </w:r>
            <w:r w:rsidRPr="0015193F">
              <w:rPr>
                <w:rFonts w:ascii="Verdana" w:eastAsia="Times New Roman" w:hAnsi="Verdana" w:cs="Times New Roman"/>
                <w:sz w:val="20"/>
                <w:szCs w:val="20"/>
                <w:lang w:val="nn-NO"/>
              </w:rPr>
              <w:br/>
              <w:t> </w:t>
            </w:r>
          </w:p>
          <w:p w:rsidR="00A83A93" w:rsidRPr="00E35FAC" w:rsidRDefault="00A83A93" w:rsidP="00FF4C90">
            <w:pPr>
              <w:rPr>
                <w:rFonts w:ascii="Verdana" w:eastAsia="Times New Roman" w:hAnsi="Verdana" w:cs="Times New Roman"/>
                <w:sz w:val="20"/>
                <w:szCs w:val="20"/>
              </w:rPr>
            </w:pPr>
            <w:r w:rsidRPr="00E35FAC">
              <w:rPr>
                <w:rFonts w:ascii="Verdana" w:eastAsia="Times New Roman" w:hAnsi="Verdana" w:cs="Times New Roman"/>
                <w:b/>
                <w:bCs/>
                <w:sz w:val="20"/>
                <w:szCs w:val="20"/>
              </w:rPr>
              <w:t>Klausulering</w:t>
            </w:r>
          </w:p>
          <w:p w:rsidR="00A83A93" w:rsidRPr="00E35FAC" w:rsidRDefault="00A83A93" w:rsidP="00FF4C90">
            <w:pPr>
              <w:rPr>
                <w:rFonts w:ascii="Verdana" w:eastAsia="Times New Roman" w:hAnsi="Verdana" w:cs="Times New Roman"/>
                <w:sz w:val="20"/>
                <w:szCs w:val="20"/>
              </w:rPr>
            </w:pPr>
            <w:r w:rsidRPr="00E35FAC">
              <w:rPr>
                <w:rFonts w:ascii="Verdana" w:eastAsia="Times New Roman" w:hAnsi="Verdana" w:cs="Times New Roman"/>
                <w:sz w:val="20"/>
                <w:szCs w:val="20"/>
              </w:rPr>
              <w:t>Arkiver med personopplysninger som ikke bør komme ”på bygda”, blir klausulert, det vil si unntatt offentlighet. Om noen ønsker å se på klausulerte arkiver, for eksempel til forskning, må det søkes skriftlig med begrunnelse. Museet sender søknaden til familie eller etterkommere som tar avgjørelsen. Finnes det ikke familie eller etterkommere, vurderer museet søknaden alene. Vi er svært restriktive inntil den lovbestemte tidsfrist er utløpt. Personarkiver som ikke er ordnet, klausuleres til arbeidet er ferdig. Deretter vurderes fortsatt klausulering. Arkivfolk har taushetsplikt.</w:t>
            </w:r>
          </w:p>
          <w:p w:rsidR="00A83A93" w:rsidRPr="00E35FAC" w:rsidRDefault="00A83A93" w:rsidP="00FF4C90">
            <w:pPr>
              <w:rPr>
                <w:rFonts w:ascii="Verdana" w:eastAsia="Times New Roman" w:hAnsi="Verdana" w:cs="Times New Roman"/>
                <w:sz w:val="20"/>
                <w:szCs w:val="20"/>
              </w:rPr>
            </w:pPr>
            <w:r w:rsidRPr="00E35FAC">
              <w:rPr>
                <w:rFonts w:ascii="Verdana" w:eastAsia="Times New Roman" w:hAnsi="Verdana" w:cs="Times New Roman"/>
                <w:sz w:val="20"/>
                <w:szCs w:val="20"/>
              </w:rPr>
              <w:t>Velkommen!</w:t>
            </w:r>
          </w:p>
        </w:tc>
      </w:tr>
    </w:tbl>
    <w:p w:rsidR="003B2CC0" w:rsidRDefault="003B2CC0"/>
    <w:sectPr w:rsidR="003B2CC0" w:rsidSect="003B2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83A93"/>
    <w:rsid w:val="00003ADB"/>
    <w:rsid w:val="000114A4"/>
    <w:rsid w:val="00013460"/>
    <w:rsid w:val="00023EA9"/>
    <w:rsid w:val="00025E9B"/>
    <w:rsid w:val="00027849"/>
    <w:rsid w:val="00032A67"/>
    <w:rsid w:val="00034D3C"/>
    <w:rsid w:val="00036F14"/>
    <w:rsid w:val="0004092C"/>
    <w:rsid w:val="000423B6"/>
    <w:rsid w:val="00053845"/>
    <w:rsid w:val="000560C2"/>
    <w:rsid w:val="0005661F"/>
    <w:rsid w:val="0005678A"/>
    <w:rsid w:val="000568F5"/>
    <w:rsid w:val="000571F6"/>
    <w:rsid w:val="000708CB"/>
    <w:rsid w:val="000708CF"/>
    <w:rsid w:val="00077946"/>
    <w:rsid w:val="00083C51"/>
    <w:rsid w:val="00085CBF"/>
    <w:rsid w:val="00087A49"/>
    <w:rsid w:val="0009196F"/>
    <w:rsid w:val="000974EE"/>
    <w:rsid w:val="00097B99"/>
    <w:rsid w:val="00097F8A"/>
    <w:rsid w:val="000A0863"/>
    <w:rsid w:val="000B0D67"/>
    <w:rsid w:val="000B1C16"/>
    <w:rsid w:val="000B3353"/>
    <w:rsid w:val="000B4C02"/>
    <w:rsid w:val="000D4666"/>
    <w:rsid w:val="000E01C6"/>
    <w:rsid w:val="000E1D59"/>
    <w:rsid w:val="000E3523"/>
    <w:rsid w:val="000E4717"/>
    <w:rsid w:val="000E5C25"/>
    <w:rsid w:val="000F0056"/>
    <w:rsid w:val="000F148D"/>
    <w:rsid w:val="000F2BB3"/>
    <w:rsid w:val="000F506C"/>
    <w:rsid w:val="000F65D5"/>
    <w:rsid w:val="001017DE"/>
    <w:rsid w:val="00104289"/>
    <w:rsid w:val="00107CE9"/>
    <w:rsid w:val="00110835"/>
    <w:rsid w:val="001117C8"/>
    <w:rsid w:val="0011395F"/>
    <w:rsid w:val="001238CD"/>
    <w:rsid w:val="0012547A"/>
    <w:rsid w:val="00132A48"/>
    <w:rsid w:val="001401C5"/>
    <w:rsid w:val="001406EA"/>
    <w:rsid w:val="0015193F"/>
    <w:rsid w:val="00151FDC"/>
    <w:rsid w:val="001529DD"/>
    <w:rsid w:val="001578F7"/>
    <w:rsid w:val="00157C96"/>
    <w:rsid w:val="00163F6B"/>
    <w:rsid w:val="0016625E"/>
    <w:rsid w:val="0017325A"/>
    <w:rsid w:val="00183824"/>
    <w:rsid w:val="00196381"/>
    <w:rsid w:val="00197D27"/>
    <w:rsid w:val="001A053A"/>
    <w:rsid w:val="001A22AA"/>
    <w:rsid w:val="001B05E9"/>
    <w:rsid w:val="001B24FA"/>
    <w:rsid w:val="001B3065"/>
    <w:rsid w:val="001B39E5"/>
    <w:rsid w:val="001B487B"/>
    <w:rsid w:val="001B6693"/>
    <w:rsid w:val="001B7577"/>
    <w:rsid w:val="001B7DB2"/>
    <w:rsid w:val="001C1825"/>
    <w:rsid w:val="001C1CCF"/>
    <w:rsid w:val="001C5EF7"/>
    <w:rsid w:val="001C6716"/>
    <w:rsid w:val="001C752F"/>
    <w:rsid w:val="001D1E53"/>
    <w:rsid w:val="001F1A1A"/>
    <w:rsid w:val="001F4473"/>
    <w:rsid w:val="001F5D5D"/>
    <w:rsid w:val="001F76F1"/>
    <w:rsid w:val="002021DE"/>
    <w:rsid w:val="00203A04"/>
    <w:rsid w:val="00205A4C"/>
    <w:rsid w:val="00207607"/>
    <w:rsid w:val="00207ED3"/>
    <w:rsid w:val="0021560F"/>
    <w:rsid w:val="00222B77"/>
    <w:rsid w:val="002306FB"/>
    <w:rsid w:val="00231906"/>
    <w:rsid w:val="00244F4D"/>
    <w:rsid w:val="00246679"/>
    <w:rsid w:val="002473B4"/>
    <w:rsid w:val="002478E3"/>
    <w:rsid w:val="00252EE8"/>
    <w:rsid w:val="00253340"/>
    <w:rsid w:val="002548E3"/>
    <w:rsid w:val="002646E9"/>
    <w:rsid w:val="00264768"/>
    <w:rsid w:val="00267386"/>
    <w:rsid w:val="00270E5D"/>
    <w:rsid w:val="00276FEB"/>
    <w:rsid w:val="002911D1"/>
    <w:rsid w:val="002939FF"/>
    <w:rsid w:val="002958EF"/>
    <w:rsid w:val="002A19F5"/>
    <w:rsid w:val="002A19FD"/>
    <w:rsid w:val="002A1CED"/>
    <w:rsid w:val="002A2903"/>
    <w:rsid w:val="002A3BAA"/>
    <w:rsid w:val="002A780B"/>
    <w:rsid w:val="002B2D00"/>
    <w:rsid w:val="002B340D"/>
    <w:rsid w:val="002C1C4B"/>
    <w:rsid w:val="002C4976"/>
    <w:rsid w:val="002C64C3"/>
    <w:rsid w:val="002D3514"/>
    <w:rsid w:val="002D491F"/>
    <w:rsid w:val="002D6FBA"/>
    <w:rsid w:val="002E024E"/>
    <w:rsid w:val="002E2380"/>
    <w:rsid w:val="002E3160"/>
    <w:rsid w:val="002F6E26"/>
    <w:rsid w:val="002F7084"/>
    <w:rsid w:val="00303940"/>
    <w:rsid w:val="00305B9F"/>
    <w:rsid w:val="0031261F"/>
    <w:rsid w:val="003139C9"/>
    <w:rsid w:val="003143B7"/>
    <w:rsid w:val="00322CFC"/>
    <w:rsid w:val="00324D2E"/>
    <w:rsid w:val="0032527B"/>
    <w:rsid w:val="003267F4"/>
    <w:rsid w:val="003305FB"/>
    <w:rsid w:val="00330642"/>
    <w:rsid w:val="003312B0"/>
    <w:rsid w:val="00335D1D"/>
    <w:rsid w:val="00336C0B"/>
    <w:rsid w:val="003376CB"/>
    <w:rsid w:val="00353454"/>
    <w:rsid w:val="00353618"/>
    <w:rsid w:val="003558DC"/>
    <w:rsid w:val="003577D1"/>
    <w:rsid w:val="003605BD"/>
    <w:rsid w:val="00360DD9"/>
    <w:rsid w:val="0036271D"/>
    <w:rsid w:val="0036311E"/>
    <w:rsid w:val="00363F0C"/>
    <w:rsid w:val="00375F3C"/>
    <w:rsid w:val="00377177"/>
    <w:rsid w:val="003846CF"/>
    <w:rsid w:val="00386BFB"/>
    <w:rsid w:val="003904C1"/>
    <w:rsid w:val="00391116"/>
    <w:rsid w:val="00392BBC"/>
    <w:rsid w:val="003A1099"/>
    <w:rsid w:val="003B2CC0"/>
    <w:rsid w:val="003C15B4"/>
    <w:rsid w:val="003C7E10"/>
    <w:rsid w:val="003C7ED3"/>
    <w:rsid w:val="003D1274"/>
    <w:rsid w:val="003D1DC7"/>
    <w:rsid w:val="003E1F8F"/>
    <w:rsid w:val="003E6406"/>
    <w:rsid w:val="003F0B11"/>
    <w:rsid w:val="003F2834"/>
    <w:rsid w:val="003F5957"/>
    <w:rsid w:val="003F5BB3"/>
    <w:rsid w:val="003F7EAE"/>
    <w:rsid w:val="0040675B"/>
    <w:rsid w:val="004068A3"/>
    <w:rsid w:val="00406AD0"/>
    <w:rsid w:val="0040771D"/>
    <w:rsid w:val="00410D99"/>
    <w:rsid w:val="00414E2A"/>
    <w:rsid w:val="0041630C"/>
    <w:rsid w:val="00421321"/>
    <w:rsid w:val="004328D3"/>
    <w:rsid w:val="00434211"/>
    <w:rsid w:val="00435D07"/>
    <w:rsid w:val="00436E84"/>
    <w:rsid w:val="00437E54"/>
    <w:rsid w:val="00441B82"/>
    <w:rsid w:val="004510C6"/>
    <w:rsid w:val="0045299C"/>
    <w:rsid w:val="00453F09"/>
    <w:rsid w:val="004635E2"/>
    <w:rsid w:val="00464633"/>
    <w:rsid w:val="00465E02"/>
    <w:rsid w:val="00467DC6"/>
    <w:rsid w:val="004815F6"/>
    <w:rsid w:val="004816F8"/>
    <w:rsid w:val="00484E67"/>
    <w:rsid w:val="00485F20"/>
    <w:rsid w:val="0049213C"/>
    <w:rsid w:val="004929CD"/>
    <w:rsid w:val="0049508A"/>
    <w:rsid w:val="004A252B"/>
    <w:rsid w:val="004B26DB"/>
    <w:rsid w:val="004B5D33"/>
    <w:rsid w:val="004B6AF7"/>
    <w:rsid w:val="004B6F45"/>
    <w:rsid w:val="004B7571"/>
    <w:rsid w:val="004C1722"/>
    <w:rsid w:val="004C1FF0"/>
    <w:rsid w:val="004C4EA0"/>
    <w:rsid w:val="004C7C78"/>
    <w:rsid w:val="004D00E8"/>
    <w:rsid w:val="004D686A"/>
    <w:rsid w:val="004D785E"/>
    <w:rsid w:val="004E00D3"/>
    <w:rsid w:val="004E58BC"/>
    <w:rsid w:val="0052083E"/>
    <w:rsid w:val="00520E4A"/>
    <w:rsid w:val="00525E6E"/>
    <w:rsid w:val="00526E93"/>
    <w:rsid w:val="00530775"/>
    <w:rsid w:val="00532ECD"/>
    <w:rsid w:val="0053677D"/>
    <w:rsid w:val="00551EB5"/>
    <w:rsid w:val="00553CCA"/>
    <w:rsid w:val="00554BAF"/>
    <w:rsid w:val="00555683"/>
    <w:rsid w:val="005556AB"/>
    <w:rsid w:val="00560360"/>
    <w:rsid w:val="00561966"/>
    <w:rsid w:val="00562986"/>
    <w:rsid w:val="00563A04"/>
    <w:rsid w:val="00566845"/>
    <w:rsid w:val="005724C8"/>
    <w:rsid w:val="00574965"/>
    <w:rsid w:val="005805E4"/>
    <w:rsid w:val="00592FE4"/>
    <w:rsid w:val="005933B0"/>
    <w:rsid w:val="0059441E"/>
    <w:rsid w:val="00595411"/>
    <w:rsid w:val="0059547E"/>
    <w:rsid w:val="005A6005"/>
    <w:rsid w:val="005A7E16"/>
    <w:rsid w:val="005B38F8"/>
    <w:rsid w:val="005B5A33"/>
    <w:rsid w:val="005C030C"/>
    <w:rsid w:val="005C07C7"/>
    <w:rsid w:val="005C2A3C"/>
    <w:rsid w:val="005D363C"/>
    <w:rsid w:val="005D658E"/>
    <w:rsid w:val="005D7137"/>
    <w:rsid w:val="005E4AB5"/>
    <w:rsid w:val="005E6475"/>
    <w:rsid w:val="005F0623"/>
    <w:rsid w:val="005F4E19"/>
    <w:rsid w:val="005F5118"/>
    <w:rsid w:val="005F53DB"/>
    <w:rsid w:val="005F6098"/>
    <w:rsid w:val="005F70CB"/>
    <w:rsid w:val="006039F9"/>
    <w:rsid w:val="00605969"/>
    <w:rsid w:val="006208D8"/>
    <w:rsid w:val="006218BF"/>
    <w:rsid w:val="00625864"/>
    <w:rsid w:val="006301FF"/>
    <w:rsid w:val="00633369"/>
    <w:rsid w:val="00636762"/>
    <w:rsid w:val="00636E76"/>
    <w:rsid w:val="00637772"/>
    <w:rsid w:val="0064192E"/>
    <w:rsid w:val="00643094"/>
    <w:rsid w:val="00651A9F"/>
    <w:rsid w:val="00653804"/>
    <w:rsid w:val="006600C7"/>
    <w:rsid w:val="0066041F"/>
    <w:rsid w:val="006623AA"/>
    <w:rsid w:val="006671D5"/>
    <w:rsid w:val="00674209"/>
    <w:rsid w:val="00674E23"/>
    <w:rsid w:val="00675E98"/>
    <w:rsid w:val="00676619"/>
    <w:rsid w:val="00680AAF"/>
    <w:rsid w:val="00680AB1"/>
    <w:rsid w:val="006850B7"/>
    <w:rsid w:val="00686983"/>
    <w:rsid w:val="0068709F"/>
    <w:rsid w:val="00696FED"/>
    <w:rsid w:val="006A051F"/>
    <w:rsid w:val="006A1EB1"/>
    <w:rsid w:val="006A3090"/>
    <w:rsid w:val="006B1EE1"/>
    <w:rsid w:val="006B2284"/>
    <w:rsid w:val="006B4C3A"/>
    <w:rsid w:val="006B6988"/>
    <w:rsid w:val="006B69F7"/>
    <w:rsid w:val="006B6B94"/>
    <w:rsid w:val="006C2215"/>
    <w:rsid w:val="006D5802"/>
    <w:rsid w:val="006D6CB7"/>
    <w:rsid w:val="006E0E54"/>
    <w:rsid w:val="006E3958"/>
    <w:rsid w:val="006F14D8"/>
    <w:rsid w:val="006F2C34"/>
    <w:rsid w:val="006F625E"/>
    <w:rsid w:val="00702D38"/>
    <w:rsid w:val="00702EDE"/>
    <w:rsid w:val="00707B28"/>
    <w:rsid w:val="0071474A"/>
    <w:rsid w:val="00716BF2"/>
    <w:rsid w:val="00721159"/>
    <w:rsid w:val="00723A1B"/>
    <w:rsid w:val="00725A99"/>
    <w:rsid w:val="0073678A"/>
    <w:rsid w:val="00743274"/>
    <w:rsid w:val="007445A5"/>
    <w:rsid w:val="00746A48"/>
    <w:rsid w:val="00753FE6"/>
    <w:rsid w:val="0075432E"/>
    <w:rsid w:val="00755A81"/>
    <w:rsid w:val="00760450"/>
    <w:rsid w:val="007627DA"/>
    <w:rsid w:val="00765094"/>
    <w:rsid w:val="0076736D"/>
    <w:rsid w:val="00771517"/>
    <w:rsid w:val="00772BAF"/>
    <w:rsid w:val="00772CEF"/>
    <w:rsid w:val="0077449D"/>
    <w:rsid w:val="007769C0"/>
    <w:rsid w:val="00777001"/>
    <w:rsid w:val="00777B4D"/>
    <w:rsid w:val="00780D46"/>
    <w:rsid w:val="00790FC1"/>
    <w:rsid w:val="007916FB"/>
    <w:rsid w:val="00794E08"/>
    <w:rsid w:val="007A5C53"/>
    <w:rsid w:val="007A69AF"/>
    <w:rsid w:val="007B00A5"/>
    <w:rsid w:val="007B50E7"/>
    <w:rsid w:val="007C4143"/>
    <w:rsid w:val="007D2401"/>
    <w:rsid w:val="007D3AAE"/>
    <w:rsid w:val="007D5EF9"/>
    <w:rsid w:val="007D600A"/>
    <w:rsid w:val="007D6299"/>
    <w:rsid w:val="007E592A"/>
    <w:rsid w:val="007E64DA"/>
    <w:rsid w:val="007E74E8"/>
    <w:rsid w:val="007F1250"/>
    <w:rsid w:val="007F1697"/>
    <w:rsid w:val="007F3CAD"/>
    <w:rsid w:val="00804116"/>
    <w:rsid w:val="00822EC6"/>
    <w:rsid w:val="0082347B"/>
    <w:rsid w:val="00827EC7"/>
    <w:rsid w:val="00830CAA"/>
    <w:rsid w:val="00832F40"/>
    <w:rsid w:val="00834CF7"/>
    <w:rsid w:val="00836675"/>
    <w:rsid w:val="00837BE7"/>
    <w:rsid w:val="00840E63"/>
    <w:rsid w:val="00841898"/>
    <w:rsid w:val="008430F2"/>
    <w:rsid w:val="0084415D"/>
    <w:rsid w:val="00844207"/>
    <w:rsid w:val="00851B88"/>
    <w:rsid w:val="0085395C"/>
    <w:rsid w:val="00856A7A"/>
    <w:rsid w:val="00857FC5"/>
    <w:rsid w:val="008630D9"/>
    <w:rsid w:val="00866DFD"/>
    <w:rsid w:val="00866E42"/>
    <w:rsid w:val="008706AD"/>
    <w:rsid w:val="008755ED"/>
    <w:rsid w:val="008805A5"/>
    <w:rsid w:val="0088115C"/>
    <w:rsid w:val="00882376"/>
    <w:rsid w:val="00882655"/>
    <w:rsid w:val="008A099C"/>
    <w:rsid w:val="008A28E3"/>
    <w:rsid w:val="008A37F2"/>
    <w:rsid w:val="008A5B0A"/>
    <w:rsid w:val="008A7A64"/>
    <w:rsid w:val="008B3A38"/>
    <w:rsid w:val="008B6039"/>
    <w:rsid w:val="008C025D"/>
    <w:rsid w:val="008C34D0"/>
    <w:rsid w:val="008C445A"/>
    <w:rsid w:val="008C6209"/>
    <w:rsid w:val="008C6334"/>
    <w:rsid w:val="008C7CC7"/>
    <w:rsid w:val="008D0BD4"/>
    <w:rsid w:val="008D420A"/>
    <w:rsid w:val="008D7481"/>
    <w:rsid w:val="008E6D87"/>
    <w:rsid w:val="008E703A"/>
    <w:rsid w:val="008F0395"/>
    <w:rsid w:val="008F0C1F"/>
    <w:rsid w:val="009010FE"/>
    <w:rsid w:val="00902B65"/>
    <w:rsid w:val="00903F4D"/>
    <w:rsid w:val="00913884"/>
    <w:rsid w:val="0091484A"/>
    <w:rsid w:val="0092437B"/>
    <w:rsid w:val="00931CBB"/>
    <w:rsid w:val="0093201B"/>
    <w:rsid w:val="0093372D"/>
    <w:rsid w:val="00936320"/>
    <w:rsid w:val="00944570"/>
    <w:rsid w:val="0095052D"/>
    <w:rsid w:val="00950580"/>
    <w:rsid w:val="009510EE"/>
    <w:rsid w:val="00953B1A"/>
    <w:rsid w:val="00956CB4"/>
    <w:rsid w:val="00962277"/>
    <w:rsid w:val="0096228B"/>
    <w:rsid w:val="009649E6"/>
    <w:rsid w:val="00966617"/>
    <w:rsid w:val="00967B20"/>
    <w:rsid w:val="00980846"/>
    <w:rsid w:val="009836F0"/>
    <w:rsid w:val="009947EB"/>
    <w:rsid w:val="009978E5"/>
    <w:rsid w:val="009A0912"/>
    <w:rsid w:val="009A1890"/>
    <w:rsid w:val="009A2EE6"/>
    <w:rsid w:val="009A6394"/>
    <w:rsid w:val="009B3658"/>
    <w:rsid w:val="009B52C6"/>
    <w:rsid w:val="009B5A09"/>
    <w:rsid w:val="009B7ED2"/>
    <w:rsid w:val="009C0A3D"/>
    <w:rsid w:val="009C0BA0"/>
    <w:rsid w:val="009C266A"/>
    <w:rsid w:val="009D6BED"/>
    <w:rsid w:val="009E002C"/>
    <w:rsid w:val="009E3F40"/>
    <w:rsid w:val="009F0300"/>
    <w:rsid w:val="009F0D92"/>
    <w:rsid w:val="00A012BE"/>
    <w:rsid w:val="00A06603"/>
    <w:rsid w:val="00A07ECF"/>
    <w:rsid w:val="00A10C2F"/>
    <w:rsid w:val="00A1408A"/>
    <w:rsid w:val="00A14172"/>
    <w:rsid w:val="00A20BB8"/>
    <w:rsid w:val="00A23066"/>
    <w:rsid w:val="00A27667"/>
    <w:rsid w:val="00A33367"/>
    <w:rsid w:val="00A36517"/>
    <w:rsid w:val="00A4180D"/>
    <w:rsid w:val="00A507E2"/>
    <w:rsid w:val="00A53302"/>
    <w:rsid w:val="00A54650"/>
    <w:rsid w:val="00A54DB8"/>
    <w:rsid w:val="00A62AD5"/>
    <w:rsid w:val="00A73AA6"/>
    <w:rsid w:val="00A762BF"/>
    <w:rsid w:val="00A8300D"/>
    <w:rsid w:val="00A83665"/>
    <w:rsid w:val="00A83A93"/>
    <w:rsid w:val="00A94655"/>
    <w:rsid w:val="00AA048A"/>
    <w:rsid w:val="00AA05DB"/>
    <w:rsid w:val="00AA0E78"/>
    <w:rsid w:val="00AA757A"/>
    <w:rsid w:val="00AA7F84"/>
    <w:rsid w:val="00AB270F"/>
    <w:rsid w:val="00AC0EF0"/>
    <w:rsid w:val="00AD0F4D"/>
    <w:rsid w:val="00AD1E86"/>
    <w:rsid w:val="00AD2118"/>
    <w:rsid w:val="00AD7A33"/>
    <w:rsid w:val="00AE5B14"/>
    <w:rsid w:val="00AF6B14"/>
    <w:rsid w:val="00B04E1D"/>
    <w:rsid w:val="00B06B53"/>
    <w:rsid w:val="00B11F25"/>
    <w:rsid w:val="00B12A7F"/>
    <w:rsid w:val="00B15F88"/>
    <w:rsid w:val="00B1686F"/>
    <w:rsid w:val="00B25D70"/>
    <w:rsid w:val="00B30B66"/>
    <w:rsid w:val="00B33B5C"/>
    <w:rsid w:val="00B34B66"/>
    <w:rsid w:val="00B35CC3"/>
    <w:rsid w:val="00B364FB"/>
    <w:rsid w:val="00B40CF2"/>
    <w:rsid w:val="00B416A0"/>
    <w:rsid w:val="00B42721"/>
    <w:rsid w:val="00B42B4F"/>
    <w:rsid w:val="00B53814"/>
    <w:rsid w:val="00B54B31"/>
    <w:rsid w:val="00B60AAF"/>
    <w:rsid w:val="00B71EDF"/>
    <w:rsid w:val="00B73B7D"/>
    <w:rsid w:val="00B7786E"/>
    <w:rsid w:val="00B92994"/>
    <w:rsid w:val="00B95F21"/>
    <w:rsid w:val="00B969D8"/>
    <w:rsid w:val="00B96B1A"/>
    <w:rsid w:val="00BA1E6A"/>
    <w:rsid w:val="00BA5DE9"/>
    <w:rsid w:val="00BA77FF"/>
    <w:rsid w:val="00BB5E5D"/>
    <w:rsid w:val="00BB5F20"/>
    <w:rsid w:val="00BB5F2B"/>
    <w:rsid w:val="00BC134A"/>
    <w:rsid w:val="00BC4A45"/>
    <w:rsid w:val="00BC62BF"/>
    <w:rsid w:val="00BC683F"/>
    <w:rsid w:val="00BC70B1"/>
    <w:rsid w:val="00BC7A0F"/>
    <w:rsid w:val="00BD295D"/>
    <w:rsid w:val="00BD3C41"/>
    <w:rsid w:val="00BD4E2D"/>
    <w:rsid w:val="00BF42EE"/>
    <w:rsid w:val="00C033D5"/>
    <w:rsid w:val="00C03E35"/>
    <w:rsid w:val="00C15E41"/>
    <w:rsid w:val="00C16105"/>
    <w:rsid w:val="00C20F48"/>
    <w:rsid w:val="00C237ED"/>
    <w:rsid w:val="00C35EFA"/>
    <w:rsid w:val="00C36A8E"/>
    <w:rsid w:val="00C37725"/>
    <w:rsid w:val="00C378C6"/>
    <w:rsid w:val="00C455FA"/>
    <w:rsid w:val="00C50B66"/>
    <w:rsid w:val="00C50C36"/>
    <w:rsid w:val="00C50F66"/>
    <w:rsid w:val="00C51B88"/>
    <w:rsid w:val="00C52C5D"/>
    <w:rsid w:val="00C534DC"/>
    <w:rsid w:val="00C56685"/>
    <w:rsid w:val="00C577B3"/>
    <w:rsid w:val="00C60BC7"/>
    <w:rsid w:val="00C635FA"/>
    <w:rsid w:val="00C64711"/>
    <w:rsid w:val="00C7225B"/>
    <w:rsid w:val="00C73044"/>
    <w:rsid w:val="00C74B8A"/>
    <w:rsid w:val="00C76F37"/>
    <w:rsid w:val="00C77338"/>
    <w:rsid w:val="00C845B9"/>
    <w:rsid w:val="00C84DA0"/>
    <w:rsid w:val="00C8564D"/>
    <w:rsid w:val="00C93DCB"/>
    <w:rsid w:val="00C9465E"/>
    <w:rsid w:val="00C95A60"/>
    <w:rsid w:val="00CA18BB"/>
    <w:rsid w:val="00CA2591"/>
    <w:rsid w:val="00CA2802"/>
    <w:rsid w:val="00CA61D1"/>
    <w:rsid w:val="00CA7234"/>
    <w:rsid w:val="00CB35E9"/>
    <w:rsid w:val="00CC06B8"/>
    <w:rsid w:val="00CD43F5"/>
    <w:rsid w:val="00CE0403"/>
    <w:rsid w:val="00CE451A"/>
    <w:rsid w:val="00CF032B"/>
    <w:rsid w:val="00CF0A99"/>
    <w:rsid w:val="00CF1806"/>
    <w:rsid w:val="00CF1CD8"/>
    <w:rsid w:val="00CF299D"/>
    <w:rsid w:val="00CF3387"/>
    <w:rsid w:val="00D127A3"/>
    <w:rsid w:val="00D13521"/>
    <w:rsid w:val="00D1400D"/>
    <w:rsid w:val="00D15315"/>
    <w:rsid w:val="00D15968"/>
    <w:rsid w:val="00D17F18"/>
    <w:rsid w:val="00D2230A"/>
    <w:rsid w:val="00D2248D"/>
    <w:rsid w:val="00D30E79"/>
    <w:rsid w:val="00D3198F"/>
    <w:rsid w:val="00D32A79"/>
    <w:rsid w:val="00D33BF7"/>
    <w:rsid w:val="00D34494"/>
    <w:rsid w:val="00D35D50"/>
    <w:rsid w:val="00D40E92"/>
    <w:rsid w:val="00D45CDD"/>
    <w:rsid w:val="00D45E7B"/>
    <w:rsid w:val="00D54B12"/>
    <w:rsid w:val="00D55B68"/>
    <w:rsid w:val="00D57F2C"/>
    <w:rsid w:val="00D60BEA"/>
    <w:rsid w:val="00D66DDA"/>
    <w:rsid w:val="00D66E05"/>
    <w:rsid w:val="00D670D9"/>
    <w:rsid w:val="00D708F3"/>
    <w:rsid w:val="00D70984"/>
    <w:rsid w:val="00D71AAA"/>
    <w:rsid w:val="00D748E0"/>
    <w:rsid w:val="00D75840"/>
    <w:rsid w:val="00D76C68"/>
    <w:rsid w:val="00D800D5"/>
    <w:rsid w:val="00D86091"/>
    <w:rsid w:val="00D903BA"/>
    <w:rsid w:val="00D90A24"/>
    <w:rsid w:val="00D90A69"/>
    <w:rsid w:val="00D937E5"/>
    <w:rsid w:val="00DA4FE2"/>
    <w:rsid w:val="00DA5F5C"/>
    <w:rsid w:val="00DA6229"/>
    <w:rsid w:val="00DA7A62"/>
    <w:rsid w:val="00DC4649"/>
    <w:rsid w:val="00DC47DC"/>
    <w:rsid w:val="00DC7858"/>
    <w:rsid w:val="00DD0278"/>
    <w:rsid w:val="00DD2499"/>
    <w:rsid w:val="00DD2D9D"/>
    <w:rsid w:val="00DD4179"/>
    <w:rsid w:val="00DD6FD8"/>
    <w:rsid w:val="00DE0A8D"/>
    <w:rsid w:val="00DE235C"/>
    <w:rsid w:val="00DE63C0"/>
    <w:rsid w:val="00DF4156"/>
    <w:rsid w:val="00DF64F5"/>
    <w:rsid w:val="00DF6D5E"/>
    <w:rsid w:val="00DF743A"/>
    <w:rsid w:val="00E016CF"/>
    <w:rsid w:val="00E07714"/>
    <w:rsid w:val="00E14FC3"/>
    <w:rsid w:val="00E17BD5"/>
    <w:rsid w:val="00E20506"/>
    <w:rsid w:val="00E25F67"/>
    <w:rsid w:val="00E26527"/>
    <w:rsid w:val="00E3103A"/>
    <w:rsid w:val="00E33E47"/>
    <w:rsid w:val="00E35C6B"/>
    <w:rsid w:val="00E41F32"/>
    <w:rsid w:val="00E42777"/>
    <w:rsid w:val="00E4456E"/>
    <w:rsid w:val="00E61D65"/>
    <w:rsid w:val="00E62429"/>
    <w:rsid w:val="00E6514F"/>
    <w:rsid w:val="00E67377"/>
    <w:rsid w:val="00E6742E"/>
    <w:rsid w:val="00E67F07"/>
    <w:rsid w:val="00E7083A"/>
    <w:rsid w:val="00E72FA2"/>
    <w:rsid w:val="00E75AB7"/>
    <w:rsid w:val="00E772D4"/>
    <w:rsid w:val="00E81548"/>
    <w:rsid w:val="00E852C9"/>
    <w:rsid w:val="00E92405"/>
    <w:rsid w:val="00E92C12"/>
    <w:rsid w:val="00EA3854"/>
    <w:rsid w:val="00EA6249"/>
    <w:rsid w:val="00EB784C"/>
    <w:rsid w:val="00EB7FBC"/>
    <w:rsid w:val="00EC543E"/>
    <w:rsid w:val="00EC5DC7"/>
    <w:rsid w:val="00ED0631"/>
    <w:rsid w:val="00ED59D0"/>
    <w:rsid w:val="00ED6071"/>
    <w:rsid w:val="00ED60B8"/>
    <w:rsid w:val="00ED70C6"/>
    <w:rsid w:val="00EE558A"/>
    <w:rsid w:val="00EF0D22"/>
    <w:rsid w:val="00EF188A"/>
    <w:rsid w:val="00EF6345"/>
    <w:rsid w:val="00EF6E5B"/>
    <w:rsid w:val="00F02A26"/>
    <w:rsid w:val="00F061E3"/>
    <w:rsid w:val="00F14EB2"/>
    <w:rsid w:val="00F1611C"/>
    <w:rsid w:val="00F317A8"/>
    <w:rsid w:val="00F32553"/>
    <w:rsid w:val="00F32FFE"/>
    <w:rsid w:val="00F43F49"/>
    <w:rsid w:val="00F45909"/>
    <w:rsid w:val="00F4793B"/>
    <w:rsid w:val="00F5034C"/>
    <w:rsid w:val="00F50C6A"/>
    <w:rsid w:val="00F51B76"/>
    <w:rsid w:val="00F53227"/>
    <w:rsid w:val="00F537CA"/>
    <w:rsid w:val="00F552C7"/>
    <w:rsid w:val="00F55C93"/>
    <w:rsid w:val="00F614F4"/>
    <w:rsid w:val="00F6593C"/>
    <w:rsid w:val="00F703CA"/>
    <w:rsid w:val="00F70C97"/>
    <w:rsid w:val="00F71626"/>
    <w:rsid w:val="00F720EB"/>
    <w:rsid w:val="00F777D8"/>
    <w:rsid w:val="00F825C1"/>
    <w:rsid w:val="00F8373F"/>
    <w:rsid w:val="00F8400C"/>
    <w:rsid w:val="00F86B9F"/>
    <w:rsid w:val="00F924D5"/>
    <w:rsid w:val="00F93209"/>
    <w:rsid w:val="00F94CA3"/>
    <w:rsid w:val="00F97173"/>
    <w:rsid w:val="00F97C98"/>
    <w:rsid w:val="00FA25D1"/>
    <w:rsid w:val="00FA3F70"/>
    <w:rsid w:val="00FA55AA"/>
    <w:rsid w:val="00FB08C1"/>
    <w:rsid w:val="00FB1853"/>
    <w:rsid w:val="00FB1AF7"/>
    <w:rsid w:val="00FB2508"/>
    <w:rsid w:val="00FB2A90"/>
    <w:rsid w:val="00FB78C5"/>
    <w:rsid w:val="00FC1789"/>
    <w:rsid w:val="00FC32C3"/>
    <w:rsid w:val="00FC412B"/>
    <w:rsid w:val="00FC4647"/>
    <w:rsid w:val="00FC7397"/>
    <w:rsid w:val="00FE0B4A"/>
    <w:rsid w:val="00FE77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3"/>
    <w:rPr>
      <w:rFonts w:ascii="Times New Roman" w:hAnsi="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1485</Characters>
  <Application>Microsoft Office Word</Application>
  <DocSecurity>0</DocSecurity>
  <Lines>12</Lines>
  <Paragraphs>3</Paragraphs>
  <ScaleCrop>false</ScaleCrop>
  <Company>HP</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 Børe</dc:creator>
  <cp:lastModifiedBy>Ole Aastad Bråten</cp:lastModifiedBy>
  <cp:revision>2</cp:revision>
  <dcterms:created xsi:type="dcterms:W3CDTF">2015-01-21T10:18:00Z</dcterms:created>
  <dcterms:modified xsi:type="dcterms:W3CDTF">2015-01-22T13:57:00Z</dcterms:modified>
</cp:coreProperties>
</file>